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C5" w:rsidRDefault="00427DBA" w:rsidP="009552C5">
      <w:pPr>
        <w:pStyle w:val="berschrift1"/>
        <w:rPr>
          <w:b w:val="0"/>
          <w:bCs/>
          <w:noProof/>
        </w:rPr>
      </w:pPr>
      <w:bookmarkStart w:id="0" w:name="_GoBack"/>
      <w:bookmarkEnd w:id="0"/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3.4pt;margin-top:-8.25pt;width:132.35pt;height:51.7pt;z-index:251659776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602410906" r:id="rId7"/>
        </w:object>
      </w:r>
      <w:r w:rsidR="009552C5">
        <w:rPr>
          <w:b w:val="0"/>
          <w:bCs/>
          <w:noProof/>
        </w:rPr>
        <w:t>Vorschläge für Leistungsbeschreibung</w:t>
      </w:r>
    </w:p>
    <w:p w:rsidR="009552C5" w:rsidRDefault="009552C5" w:rsidP="009552C5">
      <w:pPr>
        <w:pStyle w:val="berschrift1"/>
      </w:pPr>
      <w:r>
        <w:t xml:space="preserve"> </w:t>
      </w:r>
    </w:p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Pr="00D0732F" w:rsidRDefault="009552C5" w:rsidP="009552C5">
      <w:pPr>
        <w:pStyle w:val="berschrift1"/>
      </w:pPr>
      <w:r w:rsidRPr="005323E0">
        <w:t>UNIPOR W0</w:t>
      </w:r>
      <w:r w:rsidR="00450B01">
        <w:t>7</w:t>
      </w:r>
      <w:r w:rsidRPr="005323E0">
        <w:t xml:space="preserve"> </w:t>
      </w:r>
      <w:r w:rsidR="005907F8">
        <w:t>SILVA</w:t>
      </w:r>
      <w:r w:rsidRPr="005323E0">
        <w:t xml:space="preserve">COR, </w:t>
      </w:r>
      <w:r>
        <w:t xml:space="preserve">Anfänger / Halbanfänger </w:t>
      </w:r>
      <w:r w:rsidRPr="005323E0">
        <w:t>Zul.-Nr. Z-17.1-1</w:t>
      </w:r>
      <w:r w:rsidR="005907F8">
        <w:t>162</w:t>
      </w:r>
      <w:r>
        <w:br/>
        <w:t>als verstärkter Laibungsziegel</w:t>
      </w:r>
    </w:p>
    <w:p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:rsidR="009552C5" w:rsidRDefault="009552C5" w:rsidP="009552C5"/>
    <w:p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:rsidTr="00702183">
        <w:trPr>
          <w:trHeight w:val="567"/>
        </w:trPr>
        <w:tc>
          <w:tcPr>
            <w:tcW w:w="795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:rsidTr="00702183">
        <w:trPr>
          <w:trHeight w:val="709"/>
        </w:trPr>
        <w:tc>
          <w:tcPr>
            <w:tcW w:w="795" w:type="dxa"/>
          </w:tcPr>
          <w:p w:rsidR="009552C5" w:rsidRDefault="009552C5" w:rsidP="00702183"/>
        </w:tc>
        <w:tc>
          <w:tcPr>
            <w:tcW w:w="5868" w:type="dxa"/>
          </w:tcPr>
          <w:p w:rsidR="009552C5" w:rsidRDefault="009552C5" w:rsidP="00702183">
            <w:pPr>
              <w:pStyle w:val="berschrift4"/>
            </w:pPr>
            <w:r>
              <w:t>Ziegelmauerwerk, einschalig</w:t>
            </w:r>
          </w:p>
          <w:p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:rsidTr="00702183">
        <w:tc>
          <w:tcPr>
            <w:tcW w:w="795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450B01">
              <w:rPr>
                <w:b/>
                <w:sz w:val="18"/>
                <w:lang w:val="it-IT"/>
              </w:rPr>
              <w:t>7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907F8">
              <w:rPr>
                <w:b/>
                <w:sz w:val="18"/>
                <w:lang w:val="it-IT"/>
              </w:rPr>
              <w:t>SILVA</w:t>
            </w:r>
            <w:r>
              <w:rPr>
                <w:b/>
                <w:sz w:val="18"/>
                <w:lang w:val="it-IT"/>
              </w:rPr>
              <w:t xml:space="preserve">COR,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9552C5" w:rsidRDefault="009552C5" w:rsidP="00702183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</w:t>
            </w:r>
            <w:r w:rsidR="00AA057F">
              <w:rPr>
                <w:sz w:val="18"/>
              </w:rPr>
              <w:t>natürlicher</w:t>
            </w:r>
            <w:r w:rsidR="005907F8">
              <w:rPr>
                <w:sz w:val="18"/>
              </w:rPr>
              <w:t xml:space="preserve"> Dämmstofffüllung aus Kiefern- und Fichtenholz.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0549EE">
              <w:rPr>
                <w:sz w:val="18"/>
              </w:rPr>
              <w:t xml:space="preserve">auch </w:t>
            </w:r>
            <w:r>
              <w:rPr>
                <w:sz w:val="18"/>
              </w:rPr>
              <w:t>für Anbringung von „französischen Balkonen“</w:t>
            </w:r>
            <w:r w:rsidR="000549EE">
              <w:rPr>
                <w:sz w:val="18"/>
              </w:rPr>
              <w:t xml:space="preserve"> vorderhalb in der Laibung.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450B01">
              <w:rPr>
                <w:rFonts w:cs="Arial"/>
                <w:sz w:val="18"/>
                <w:szCs w:val="16"/>
              </w:rPr>
              <w:t>056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7632E">
              <w:rPr>
                <w:rFonts w:cs="Arial"/>
                <w:sz w:val="18"/>
                <w:szCs w:val="16"/>
              </w:rPr>
              <w:t>6</w:t>
            </w:r>
            <w:r w:rsidR="005907F8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552C5" w:rsidRDefault="00D9643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7632E">
              <w:rPr>
                <w:rFonts w:cs="Arial"/>
                <w:sz w:val="18"/>
                <w:szCs w:val="16"/>
              </w:rPr>
              <w:t>6</w:t>
            </w:r>
          </w:p>
          <w:p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7632E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E7632E">
              <w:rPr>
                <w:rFonts w:cs="Arial"/>
                <w:sz w:val="18"/>
                <w:szCs w:val="9"/>
              </w:rPr>
              <w:t>2,2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E7632E">
              <w:rPr>
                <w:rFonts w:cs="Arial"/>
                <w:sz w:val="18"/>
                <w:szCs w:val="16"/>
              </w:rPr>
              <w:t>0,85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0549EE">
              <w:rPr>
                <w:rFonts w:cs="Arial"/>
                <w:sz w:val="18"/>
                <w:szCs w:val="16"/>
              </w:rPr>
              <w:t>1299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7632E">
              <w:rPr>
                <w:rFonts w:cs="Arial"/>
                <w:b/>
                <w:bCs/>
                <w:sz w:val="18"/>
                <w:lang w:val="it-IT"/>
              </w:rPr>
              <w:t>7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907F8">
              <w:rPr>
                <w:rFonts w:cs="Arial"/>
                <w:b/>
                <w:bCs/>
                <w:sz w:val="18"/>
                <w:lang w:val="it-IT"/>
              </w:rPr>
              <w:t>SILVA</w:t>
            </w:r>
            <w:r>
              <w:rPr>
                <w:rFonts w:cs="Arial"/>
                <w:b/>
                <w:bCs/>
                <w:sz w:val="18"/>
                <w:lang w:val="it-IT"/>
              </w:rPr>
              <w:t>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0D227E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:rsidTr="00702183">
        <w:tc>
          <w:tcPr>
            <w:tcW w:w="795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8"/>
              </w:rPr>
              <w:t>lfm</w:t>
            </w:r>
            <w:proofErr w:type="spellEnd"/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552C5" w:rsidRDefault="009552C5" w:rsidP="005B7792"/>
    <w:p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DBA" w:rsidRDefault="00427DBA">
      <w:r>
        <w:separator/>
      </w:r>
    </w:p>
  </w:endnote>
  <w:endnote w:type="continuationSeparator" w:id="0">
    <w:p w:rsidR="00427DBA" w:rsidRDefault="0042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DBA" w:rsidRDefault="00427DBA">
      <w:r>
        <w:separator/>
      </w:r>
    </w:p>
  </w:footnote>
  <w:footnote w:type="continuationSeparator" w:id="0">
    <w:p w:rsidR="00427DBA" w:rsidRDefault="0042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549EE"/>
    <w:rsid w:val="000679E0"/>
    <w:rsid w:val="000A63F9"/>
    <w:rsid w:val="000D227E"/>
    <w:rsid w:val="001604AC"/>
    <w:rsid w:val="001664F3"/>
    <w:rsid w:val="00205623"/>
    <w:rsid w:val="002710CE"/>
    <w:rsid w:val="00294223"/>
    <w:rsid w:val="00295AE5"/>
    <w:rsid w:val="002E006A"/>
    <w:rsid w:val="002E20FD"/>
    <w:rsid w:val="002F6F74"/>
    <w:rsid w:val="003D23BD"/>
    <w:rsid w:val="003E4716"/>
    <w:rsid w:val="003E55E0"/>
    <w:rsid w:val="004048B8"/>
    <w:rsid w:val="00427DBA"/>
    <w:rsid w:val="00450B01"/>
    <w:rsid w:val="00467169"/>
    <w:rsid w:val="004C4AAA"/>
    <w:rsid w:val="004C6F2D"/>
    <w:rsid w:val="00514C84"/>
    <w:rsid w:val="005323E0"/>
    <w:rsid w:val="005907F8"/>
    <w:rsid w:val="005B7792"/>
    <w:rsid w:val="005E599B"/>
    <w:rsid w:val="005F23CC"/>
    <w:rsid w:val="006675F1"/>
    <w:rsid w:val="006A1911"/>
    <w:rsid w:val="006E2809"/>
    <w:rsid w:val="006E4F2C"/>
    <w:rsid w:val="007023FE"/>
    <w:rsid w:val="007961B9"/>
    <w:rsid w:val="00801D35"/>
    <w:rsid w:val="008249A8"/>
    <w:rsid w:val="008266C9"/>
    <w:rsid w:val="00860F65"/>
    <w:rsid w:val="009552C5"/>
    <w:rsid w:val="00A369E2"/>
    <w:rsid w:val="00AA057F"/>
    <w:rsid w:val="00AD5AFC"/>
    <w:rsid w:val="00B36ED1"/>
    <w:rsid w:val="00B77B54"/>
    <w:rsid w:val="00BD4534"/>
    <w:rsid w:val="00CA286A"/>
    <w:rsid w:val="00D0732F"/>
    <w:rsid w:val="00D24F0B"/>
    <w:rsid w:val="00D36A1B"/>
    <w:rsid w:val="00D96435"/>
    <w:rsid w:val="00DE44F5"/>
    <w:rsid w:val="00E7632E"/>
    <w:rsid w:val="00E764A2"/>
    <w:rsid w:val="00EE3524"/>
    <w:rsid w:val="00F16AB7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64C4E7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2</cp:revision>
  <cp:lastPrinted>2018-06-25T07:10:00Z</cp:lastPrinted>
  <dcterms:created xsi:type="dcterms:W3CDTF">2018-10-30T12:22:00Z</dcterms:created>
  <dcterms:modified xsi:type="dcterms:W3CDTF">2018-10-30T12:22:00Z</dcterms:modified>
</cp:coreProperties>
</file>