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5" w:rsidRDefault="0034752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6" DrawAspect="Content" ObjectID="_1597234953" r:id="rId7"/>
        </w:obje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 xml:space="preserve">WS10 </w:t>
      </w:r>
      <w:r w:rsidR="00050008">
        <w:t>CORISO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:rsidTr="00EB4EEC">
        <w:trPr>
          <w:trHeight w:val="567"/>
        </w:trPr>
        <w:tc>
          <w:tcPr>
            <w:tcW w:w="75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:rsidTr="00EB4EEC">
        <w:trPr>
          <w:trHeight w:val="709"/>
        </w:trPr>
        <w:tc>
          <w:tcPr>
            <w:tcW w:w="750" w:type="dxa"/>
          </w:tcPr>
          <w:p w:rsidR="00295AE5" w:rsidRDefault="00295AE5"/>
        </w:tc>
        <w:tc>
          <w:tcPr>
            <w:tcW w:w="5470" w:type="dxa"/>
          </w:tcPr>
          <w:p w:rsidR="00295AE5" w:rsidRDefault="005F1F41">
            <w:pPr>
              <w:pStyle w:val="berschrift4"/>
            </w:pPr>
            <w:r>
              <w:t>Höhenausgleichsziegel „HAZ“</w:t>
            </w:r>
            <w:r w:rsidR="00241308">
              <w:t xml:space="preserve">; Stärke </w:t>
            </w:r>
            <w:r>
              <w:t>365</w:t>
            </w:r>
            <w:r w:rsidR="00695E35">
              <w:t xml:space="preserve"> mm</w:t>
            </w:r>
          </w:p>
          <w:p w:rsidR="00295AE5" w:rsidRDefault="0071764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</w:t>
            </w:r>
            <w:r w:rsidR="005F1F41">
              <w:rPr>
                <w:sz w:val="22"/>
              </w:rPr>
              <w:t xml:space="preserve"> Höhen 124 / 149 / 174 / 199 / 224 mm</w:t>
            </w: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:rsidTr="00EB4EEC">
        <w:tc>
          <w:tcPr>
            <w:tcW w:w="750" w:type="dxa"/>
          </w:tcPr>
          <w:p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CORISO Höhenausgleichsziegel</w:t>
            </w:r>
          </w:p>
          <w:p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BF5646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BF5646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8E4A02" w:rsidRDefault="008E4A02" w:rsidP="008E4A02">
            <w:pPr>
              <w:rPr>
                <w:sz w:val="18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sz w:val="18"/>
              </w:rPr>
              <w:t xml:space="preserve">UNIPOR CORISO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Z-17.1-1021 und der DIN EN 1996 zu vermauern.</w:t>
            </w:r>
          </w:p>
          <w:p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8E4A02" w:rsidRDefault="00E127F7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12</w:t>
            </w:r>
          </w:p>
          <w:p w:rsidR="008E4A02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5,0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  <w:r w:rsidRPr="00E127F7">
              <w:rPr>
                <w:rFonts w:cs="Arial"/>
                <w:sz w:val="18"/>
                <w:szCs w:val="16"/>
              </w:rPr>
              <w:t>Fax: 08131-555-1</w:t>
            </w:r>
            <w:r w:rsidR="00BF5646" w:rsidRPr="00E127F7">
              <w:rPr>
                <w:rFonts w:cs="Arial"/>
                <w:sz w:val="18"/>
                <w:szCs w:val="16"/>
              </w:rPr>
              <w:t>299</w:t>
            </w:r>
            <w:r w:rsidR="00B92C1B" w:rsidRPr="00E127F7">
              <w:rPr>
                <w:rFonts w:cs="Arial"/>
                <w:sz w:val="18"/>
                <w:szCs w:val="16"/>
              </w:rPr>
              <w:t xml:space="preserve"> </w:t>
            </w:r>
          </w:p>
          <w:p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  <w:r w:rsidRPr="00E127F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BF5646" w:rsidRPr="00E127F7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(247/365/124 mm)</w:t>
            </w:r>
          </w:p>
          <w:p w:rsidR="008E4A02" w:rsidRPr="008E4A02" w:rsidRDefault="008E4A02" w:rsidP="008E4A02">
            <w:pPr>
              <w:rPr>
                <w:sz w:val="18"/>
                <w:szCs w:val="18"/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:rsidR="008E4A02" w:rsidRPr="008E4A02" w:rsidRDefault="008E4A02" w:rsidP="008E4A02">
            <w:pPr>
              <w:rPr>
                <w:lang w:val="en-US"/>
              </w:rPr>
            </w:pPr>
          </w:p>
        </w:tc>
        <w:tc>
          <w:tcPr>
            <w:tcW w:w="1329" w:type="dxa"/>
          </w:tcPr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Pr="007E18D9" w:rsidRDefault="001865F5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Pr="001865F5" w:rsidRDefault="001865F5" w:rsidP="00EB4EEC">
            <w:pPr>
              <w:rPr>
                <w:bCs/>
                <w:sz w:val="18"/>
              </w:rPr>
            </w:pPr>
          </w:p>
          <w:p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8E4A02" w:rsidRDefault="008E4A02" w:rsidP="00EB4EEC">
            <w:pPr>
              <w:rPr>
                <w:bCs/>
                <w:sz w:val="16"/>
              </w:rPr>
            </w:pPr>
          </w:p>
        </w:tc>
      </w:tr>
      <w:tr w:rsidR="008E4A02" w:rsidTr="00EB4EEC">
        <w:tc>
          <w:tcPr>
            <w:tcW w:w="750" w:type="dxa"/>
          </w:tcPr>
          <w:p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  <w:r w:rsidRPr="005F1F41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470" w:type="dxa"/>
          </w:tcPr>
          <w:p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</w:tr>
    </w:tbl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4D7D17" w:rsidRDefault="00347525" w:rsidP="004D7D17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>
          <v:shape id="_x0000_s1027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7" DrawAspect="Content" ObjectID="_1597234954" r:id="rId8"/>
        </w:object>
      </w:r>
      <w:r w:rsidR="004D7D17">
        <w:rPr>
          <w:b w:val="0"/>
          <w:bCs/>
          <w:noProof/>
        </w:rPr>
        <w:t>Vorschläge für Leistungsbeschreibung</w:t>
      </w:r>
    </w:p>
    <w:p w:rsidR="004D7D17" w:rsidRDefault="004D7D17" w:rsidP="004D7D17">
      <w:pPr>
        <w:pStyle w:val="berschrift1"/>
      </w:pPr>
      <w:r>
        <w:t xml:space="preserve"> </w:t>
      </w:r>
    </w:p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>
      <w:pPr>
        <w:pStyle w:val="berschrift1"/>
        <w:rPr>
          <w:sz w:val="16"/>
        </w:rPr>
      </w:pPr>
      <w:r>
        <w:t>UNIPOR WS10 CORISO - Höhenausgleichsziegel</w:t>
      </w:r>
    </w:p>
    <w:p w:rsidR="004D7D17" w:rsidRDefault="004D7D17" w:rsidP="004D7D17">
      <w:pPr>
        <w:ind w:left="-284"/>
        <w:rPr>
          <w:sz w:val="20"/>
        </w:rPr>
      </w:pPr>
      <w:r>
        <w:rPr>
          <w:sz w:val="20"/>
        </w:rPr>
        <w:t xml:space="preserve">Ziegelmauerwerk d = 425 mm für Außenwände </w:t>
      </w:r>
    </w:p>
    <w:p w:rsidR="004D7D17" w:rsidRDefault="004D7D17" w:rsidP="004D7D17"/>
    <w:p w:rsidR="004D7D17" w:rsidRDefault="004D7D17" w:rsidP="004D7D17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4D7D17" w:rsidTr="007F01C2">
        <w:trPr>
          <w:trHeight w:val="567"/>
        </w:trPr>
        <w:tc>
          <w:tcPr>
            <w:tcW w:w="750" w:type="dxa"/>
          </w:tcPr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:rsidR="004D7D17" w:rsidRDefault="004D7D17" w:rsidP="007F01C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D7D17" w:rsidTr="007F01C2">
        <w:trPr>
          <w:trHeight w:val="709"/>
        </w:trPr>
        <w:tc>
          <w:tcPr>
            <w:tcW w:w="750" w:type="dxa"/>
          </w:tcPr>
          <w:p w:rsidR="004D7D17" w:rsidRDefault="004D7D17" w:rsidP="007F01C2"/>
        </w:tc>
        <w:tc>
          <w:tcPr>
            <w:tcW w:w="5470" w:type="dxa"/>
          </w:tcPr>
          <w:p w:rsidR="004D7D17" w:rsidRDefault="004D7D17" w:rsidP="007F01C2">
            <w:pPr>
              <w:pStyle w:val="berschrift4"/>
            </w:pPr>
            <w:r>
              <w:t xml:space="preserve">Höhenausgleichsziegel „HAZ“; Stärke </w:t>
            </w:r>
            <w:r w:rsidR="00CE68E6">
              <w:t>42</w:t>
            </w:r>
            <w:r>
              <w:t>5 mm</w:t>
            </w:r>
          </w:p>
          <w:p w:rsidR="004D7D17" w:rsidRDefault="004D7D17" w:rsidP="007F01C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 Höhen 124 / 149 / 174 / 199 / 224 mm</w:t>
            </w:r>
          </w:p>
        </w:tc>
        <w:tc>
          <w:tcPr>
            <w:tcW w:w="1329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4D7D17" w:rsidRDefault="004D7D17" w:rsidP="007F01C2">
            <w:pPr>
              <w:ind w:right="-60"/>
              <w:rPr>
                <w:b/>
                <w:sz w:val="28"/>
              </w:rPr>
            </w:pPr>
          </w:p>
        </w:tc>
      </w:tr>
      <w:tr w:rsidR="004D7D17" w:rsidRPr="005F1F41" w:rsidTr="007F01C2">
        <w:tc>
          <w:tcPr>
            <w:tcW w:w="750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4D7D17" w:rsidRDefault="004D7D17" w:rsidP="007F01C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CORISO Höhenausgleichsziegel</w:t>
            </w:r>
          </w:p>
          <w:p w:rsidR="004D7D17" w:rsidRPr="00695E35" w:rsidRDefault="004D7D17" w:rsidP="007F01C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</w:t>
            </w:r>
            <w:r w:rsidR="00CE68E6">
              <w:rPr>
                <w:sz w:val="18"/>
              </w:rPr>
              <w:t>42</w:t>
            </w:r>
            <w:r>
              <w:rPr>
                <w:sz w:val="18"/>
              </w:rPr>
              <w:t>5</w:t>
            </w:r>
            <w:r w:rsidRPr="00695E35">
              <w:rPr>
                <w:sz w:val="18"/>
              </w:rPr>
              <w:t xml:space="preserve"> mm</w:t>
            </w:r>
          </w:p>
          <w:p w:rsidR="004D7D17" w:rsidRDefault="004D7D17" w:rsidP="007F01C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:rsidR="004D7D17" w:rsidRDefault="004D7D17" w:rsidP="007F01C2">
            <w:pPr>
              <w:rPr>
                <w:sz w:val="18"/>
              </w:rPr>
            </w:pP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sz w:val="18"/>
              </w:rPr>
              <w:t xml:space="preserve">UNIPOR CORISO </w:t>
            </w:r>
            <w:r w:rsidR="004B5C1A">
              <w:rPr>
                <w:sz w:val="18"/>
              </w:rPr>
              <w:t>Höhenausgleichs</w:t>
            </w:r>
            <w:r>
              <w:rPr>
                <w:sz w:val="18"/>
              </w:rPr>
              <w:t>ziegel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Z-17.1-1021 und der DIN EN 1996 zu vermauern.</w:t>
            </w: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D7D17" w:rsidRDefault="00E127F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4D7D17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4D7D17" w:rsidRPr="007E18D9">
              <w:rPr>
                <w:rFonts w:cs="Arial"/>
                <w:bCs/>
                <w:sz w:val="18"/>
                <w:szCs w:val="16"/>
              </w:rPr>
              <w:t>12</w:t>
            </w:r>
          </w:p>
          <w:p w:rsidR="004D7D17" w:rsidRDefault="004D7D17" w:rsidP="007F01C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5,0</w:t>
            </w: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 xml:space="preserve">Fax: 08131-555-1299 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</w:t>
            </w:r>
            <w:r w:rsidR="00CE68E6">
              <w:rPr>
                <w:rFonts w:cs="Arial"/>
                <w:sz w:val="18"/>
                <w:szCs w:val="16"/>
                <w:lang w:val="it-IT"/>
              </w:rPr>
              <w:t>42</w:t>
            </w:r>
            <w:r>
              <w:rPr>
                <w:rFonts w:cs="Arial"/>
                <w:sz w:val="18"/>
                <w:szCs w:val="16"/>
                <w:lang w:val="it-IT"/>
              </w:rPr>
              <w:t>5 mm</w:t>
            </w:r>
            <w:r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:rsidR="004D7D17" w:rsidRPr="007E18D9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5/124 mm)</w:t>
            </w:r>
          </w:p>
          <w:p w:rsidR="004D7D17" w:rsidRPr="008E4A02" w:rsidRDefault="004D7D17" w:rsidP="007F01C2">
            <w:pPr>
              <w:rPr>
                <w:sz w:val="18"/>
                <w:szCs w:val="18"/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4D7D17" w:rsidRDefault="004D7D17" w:rsidP="007F01C2">
            <w:pPr>
              <w:rPr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:rsidR="004D7D17" w:rsidRDefault="004D7D17" w:rsidP="007F01C2">
            <w:pPr>
              <w:rPr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4D7D17" w:rsidRDefault="004D7D17" w:rsidP="007F01C2">
            <w:pPr>
              <w:rPr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:rsidR="004D7D17" w:rsidRPr="008E4A02" w:rsidRDefault="004D7D17" w:rsidP="007F01C2">
            <w:pPr>
              <w:rPr>
                <w:lang w:val="en-US"/>
              </w:rPr>
            </w:pPr>
          </w:p>
        </w:tc>
        <w:tc>
          <w:tcPr>
            <w:tcW w:w="1329" w:type="dxa"/>
          </w:tcPr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Pr="001865F5" w:rsidRDefault="004D7D17" w:rsidP="007F01C2">
            <w:pPr>
              <w:rPr>
                <w:bCs/>
                <w:sz w:val="18"/>
              </w:rPr>
            </w:pPr>
          </w:p>
          <w:p w:rsidR="004D7D17" w:rsidRPr="008E4A02" w:rsidRDefault="004D7D17" w:rsidP="007F01C2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rPr>
                <w:bCs/>
                <w:sz w:val="16"/>
              </w:rPr>
            </w:pPr>
          </w:p>
        </w:tc>
      </w:tr>
    </w:tbl>
    <w:p w:rsidR="00295AE5" w:rsidRDefault="00295AE5"/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25" w:rsidRDefault="00347525">
      <w:r>
        <w:separator/>
      </w:r>
    </w:p>
  </w:endnote>
  <w:endnote w:type="continuationSeparator" w:id="0">
    <w:p w:rsidR="00347525" w:rsidRDefault="0034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25" w:rsidRDefault="00347525">
      <w:r>
        <w:separator/>
      </w:r>
    </w:p>
  </w:footnote>
  <w:footnote w:type="continuationSeparator" w:id="0">
    <w:p w:rsidR="00347525" w:rsidRDefault="0034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1625BF"/>
    <w:rsid w:val="001865F5"/>
    <w:rsid w:val="001C3014"/>
    <w:rsid w:val="00232904"/>
    <w:rsid w:val="00241308"/>
    <w:rsid w:val="002733AD"/>
    <w:rsid w:val="00273CA1"/>
    <w:rsid w:val="00295AE5"/>
    <w:rsid w:val="002E20FD"/>
    <w:rsid w:val="00301CCF"/>
    <w:rsid w:val="00347525"/>
    <w:rsid w:val="00351458"/>
    <w:rsid w:val="0039301C"/>
    <w:rsid w:val="00400544"/>
    <w:rsid w:val="00400560"/>
    <w:rsid w:val="00424283"/>
    <w:rsid w:val="004B5C1A"/>
    <w:rsid w:val="004D7D17"/>
    <w:rsid w:val="004E31BF"/>
    <w:rsid w:val="005932A6"/>
    <w:rsid w:val="005F1F41"/>
    <w:rsid w:val="00600B93"/>
    <w:rsid w:val="00695E35"/>
    <w:rsid w:val="006E2809"/>
    <w:rsid w:val="006E6F86"/>
    <w:rsid w:val="00717645"/>
    <w:rsid w:val="007B14FA"/>
    <w:rsid w:val="007E18D9"/>
    <w:rsid w:val="008E4A02"/>
    <w:rsid w:val="00933456"/>
    <w:rsid w:val="009D3932"/>
    <w:rsid w:val="00A56E2A"/>
    <w:rsid w:val="00B32155"/>
    <w:rsid w:val="00B35269"/>
    <w:rsid w:val="00B87005"/>
    <w:rsid w:val="00B918F9"/>
    <w:rsid w:val="00B92C1B"/>
    <w:rsid w:val="00BF5646"/>
    <w:rsid w:val="00C52CC2"/>
    <w:rsid w:val="00CE68E6"/>
    <w:rsid w:val="00D24F0B"/>
    <w:rsid w:val="00D355A8"/>
    <w:rsid w:val="00D73482"/>
    <w:rsid w:val="00D81AF1"/>
    <w:rsid w:val="00DF78A9"/>
    <w:rsid w:val="00E127F7"/>
    <w:rsid w:val="00E764A2"/>
    <w:rsid w:val="00EB4EEC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AADB63D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8</cp:revision>
  <cp:lastPrinted>2018-08-21T12:32:00Z</cp:lastPrinted>
  <dcterms:created xsi:type="dcterms:W3CDTF">2018-08-21T09:23:00Z</dcterms:created>
  <dcterms:modified xsi:type="dcterms:W3CDTF">2018-08-31T13:36:00Z</dcterms:modified>
</cp:coreProperties>
</file>