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4FF95" w14:textId="06051F2E" w:rsidR="00361BFD" w:rsidRDefault="00B92CC5" w:rsidP="00361BFD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27E55E" wp14:editId="263CB1A6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DC428" w14:textId="77777777" w:rsidR="00361BFD" w:rsidRDefault="00361BFD" w:rsidP="00361BFD"/>
    <w:p w14:paraId="599B01E1" w14:textId="77777777" w:rsidR="00361BFD" w:rsidRDefault="00361BFD" w:rsidP="00361BFD"/>
    <w:p w14:paraId="2AA3FC4A" w14:textId="77777777" w:rsidR="00361BFD" w:rsidRDefault="00361BFD" w:rsidP="00361BFD"/>
    <w:p w14:paraId="70127DC5" w14:textId="77777777" w:rsidR="00361BFD" w:rsidRDefault="00361BFD" w:rsidP="00361BFD"/>
    <w:p w14:paraId="106FD512" w14:textId="4D51F1B0" w:rsidR="00361BFD" w:rsidRDefault="00361BFD" w:rsidP="00361BFD">
      <w:pPr>
        <w:pStyle w:val="Kopfzeile"/>
        <w:tabs>
          <w:tab w:val="clear" w:pos="4536"/>
          <w:tab w:val="clear" w:pos="9072"/>
        </w:tabs>
      </w:pPr>
    </w:p>
    <w:p w14:paraId="5BB1DE01" w14:textId="519EA9DF" w:rsidR="00B92CC5" w:rsidRDefault="00B92CC5" w:rsidP="00361BFD">
      <w:pPr>
        <w:pStyle w:val="Kopfzeile"/>
        <w:tabs>
          <w:tab w:val="clear" w:pos="4536"/>
          <w:tab w:val="clear" w:pos="9072"/>
        </w:tabs>
      </w:pPr>
    </w:p>
    <w:p w14:paraId="4EE7C43A" w14:textId="2C5FB459" w:rsidR="00B92CC5" w:rsidRDefault="00B92CC5" w:rsidP="00361BFD">
      <w:pPr>
        <w:pStyle w:val="Kopfzeile"/>
        <w:tabs>
          <w:tab w:val="clear" w:pos="4536"/>
          <w:tab w:val="clear" w:pos="9072"/>
        </w:tabs>
      </w:pPr>
    </w:p>
    <w:p w14:paraId="6E96748C" w14:textId="77777777" w:rsidR="00B92CC5" w:rsidRDefault="00B92CC5" w:rsidP="00361BFD">
      <w:pPr>
        <w:pStyle w:val="Kopfzeile"/>
        <w:tabs>
          <w:tab w:val="clear" w:pos="4536"/>
          <w:tab w:val="clear" w:pos="9072"/>
        </w:tabs>
      </w:pPr>
    </w:p>
    <w:p w14:paraId="2D4DD999" w14:textId="77777777" w:rsidR="00C638B1" w:rsidRDefault="00C638B1" w:rsidP="00C638B1">
      <w:pPr>
        <w:pStyle w:val="berschrift1"/>
      </w:pPr>
      <w:r>
        <w:t>Ziegel-Flachsturz ohne Dämmung für Innenmauerwerk</w:t>
      </w:r>
    </w:p>
    <w:p w14:paraId="1EA1960E" w14:textId="77777777" w:rsidR="00361BFD" w:rsidRDefault="00C638B1" w:rsidP="00361BF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h = 71 mm,</w:t>
      </w:r>
      <w:r w:rsidR="00361BFD">
        <w:rPr>
          <w:b w:val="0"/>
          <w:bCs/>
          <w:sz w:val="20"/>
        </w:rPr>
        <w:t xml:space="preserve"> d = 115 / 145 / 175 mm*</w:t>
      </w:r>
    </w:p>
    <w:p w14:paraId="380657E6" w14:textId="77777777" w:rsidR="00361BFD" w:rsidRDefault="00361BFD" w:rsidP="00361BFD"/>
    <w:p w14:paraId="6666F0F6" w14:textId="77777777" w:rsidR="00361BFD" w:rsidRDefault="00361BFD" w:rsidP="00361BF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61BFD" w14:paraId="6C5CF79A" w14:textId="77777777" w:rsidTr="00C638B1">
        <w:trPr>
          <w:trHeight w:val="567"/>
        </w:trPr>
        <w:tc>
          <w:tcPr>
            <w:tcW w:w="750" w:type="dxa"/>
          </w:tcPr>
          <w:p w14:paraId="1637087A" w14:textId="77777777" w:rsidR="00361BFD" w:rsidRDefault="00361BFD" w:rsidP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584CF481" w14:textId="77777777" w:rsidR="00361BFD" w:rsidRDefault="00361BFD" w:rsidP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1B4CDDF2" w14:textId="77777777" w:rsidR="00361BFD" w:rsidRDefault="00361BFD" w:rsidP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6EEB41A9" w14:textId="77777777" w:rsidR="00361BFD" w:rsidRDefault="00361BFD" w:rsidP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5242EBCD" w14:textId="77777777" w:rsidR="00361BFD" w:rsidRDefault="00361BFD" w:rsidP="002A382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638B1" w14:paraId="098EEF11" w14:textId="77777777" w:rsidTr="00C638B1">
        <w:tc>
          <w:tcPr>
            <w:tcW w:w="750" w:type="dxa"/>
          </w:tcPr>
          <w:p w14:paraId="4593D0DF" w14:textId="77777777" w:rsidR="00C638B1" w:rsidRDefault="00C638B1" w:rsidP="00C638B1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2C0D3A7" w14:textId="77777777" w:rsidR="00C638B1" w:rsidRDefault="00C638B1" w:rsidP="00C638B1">
            <w:pPr>
              <w:pStyle w:val="berschrift4"/>
            </w:pPr>
            <w:r>
              <w:t xml:space="preserve">Ziegel-Flachsturz </w:t>
            </w:r>
            <w:r w:rsidR="0039121D">
              <w:t>ohne Dämmung</w:t>
            </w:r>
            <w:r w:rsidR="0039121D">
              <w:br/>
            </w:r>
            <w:r>
              <w:t>für Innenmauerwerk</w:t>
            </w:r>
          </w:p>
          <w:p w14:paraId="4A8482F0" w14:textId="77777777" w:rsidR="00C638B1" w:rsidRDefault="00C638B1" w:rsidP="00C638B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h = 71 mm; d = 115 / 145 / 175 / 240 mm*</w:t>
            </w:r>
          </w:p>
          <w:p w14:paraId="589FFFC9" w14:textId="77777777" w:rsidR="00C638B1" w:rsidRPr="00C638B1" w:rsidRDefault="00C638B1" w:rsidP="00C638B1"/>
        </w:tc>
        <w:tc>
          <w:tcPr>
            <w:tcW w:w="1329" w:type="dxa"/>
          </w:tcPr>
          <w:p w14:paraId="0D24B09E" w14:textId="77777777" w:rsidR="00C638B1" w:rsidRDefault="00C638B1" w:rsidP="00C638B1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39854C5" w14:textId="77777777" w:rsidR="00C638B1" w:rsidRDefault="00C638B1" w:rsidP="00C638B1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5F8EC53" w14:textId="77777777" w:rsidR="00C638B1" w:rsidRDefault="00C638B1" w:rsidP="00C638B1">
            <w:pPr>
              <w:ind w:right="639"/>
              <w:rPr>
                <w:b/>
                <w:sz w:val="28"/>
              </w:rPr>
            </w:pPr>
          </w:p>
        </w:tc>
      </w:tr>
      <w:tr w:rsidR="00C638B1" w14:paraId="7CC6B717" w14:textId="77777777" w:rsidTr="00C638B1">
        <w:tc>
          <w:tcPr>
            <w:tcW w:w="750" w:type="dxa"/>
          </w:tcPr>
          <w:p w14:paraId="4B761A85" w14:textId="77777777" w:rsidR="00C638B1" w:rsidRDefault="00C638B1" w:rsidP="00C638B1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CE434C4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Liefern und Verlegen von Ziegel-Flachstürzen ohne Dämmung für Innenmauerwerk </w:t>
            </w:r>
            <w:r>
              <w:rPr>
                <w:rFonts w:cs="Arial"/>
                <w:sz w:val="18"/>
                <w:szCs w:val="16"/>
              </w:rPr>
              <w:tab/>
              <w:t xml:space="preserve">gem. DIN EN 1996 mit einem Auflager von mind. 11,5 cm in einem Mörtelbett (mind.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). Die Stürze sind so einzubauen, dass die Ziegelschale unten liegt. Bei längeren Stürzen ist spätestens nach 1,25 m eine Montageunterstützung vorzusehen, die erst nach ausreichender Steifigkeit in der Druckzone bzw. erreichter Aushärtungszeit der Stahlbetondecke nach DIN wieder entfernt werden darf.</w:t>
            </w:r>
          </w:p>
          <w:p w14:paraId="29C8EB84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14:paraId="1BFFF628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Sturzbreite: 11,5 / 14,5 / 17,5 / 24 cm*</w:t>
            </w:r>
          </w:p>
          <w:p w14:paraId="45930FC8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14:paraId="35D14ECA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über Öffnung, lichte Maueröffnungen ................. cm</w:t>
            </w:r>
          </w:p>
          <w:p w14:paraId="39C85AC6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14:paraId="564F2B08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Nach Angaben des Herstellers liefern und verlegen</w:t>
            </w:r>
          </w:p>
          <w:p w14:paraId="3632A839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Abrechnung nach Gesamtlänge des Sturzes.</w:t>
            </w:r>
          </w:p>
          <w:p w14:paraId="506C7623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14:paraId="6BFCF7FA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2C214CC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AA4D45D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073D019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6032087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103C5E5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8CB966B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14:paraId="25565180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B81720A" w14:textId="77777777"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14:paraId="3000E1F8" w14:textId="77777777" w:rsidR="0039121D" w:rsidRDefault="0039121D" w:rsidP="00C638B1">
            <w:pPr>
              <w:rPr>
                <w:rFonts w:cs="Arial"/>
                <w:sz w:val="18"/>
                <w:szCs w:val="16"/>
              </w:rPr>
            </w:pPr>
          </w:p>
          <w:p w14:paraId="2CE9B625" w14:textId="77777777" w:rsidR="00C638B1" w:rsidRDefault="00C638B1" w:rsidP="00C638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Ziegel-Flachsturz ohne Dämmung für Innenmauerwerk</w:t>
            </w:r>
          </w:p>
          <w:p w14:paraId="1CFD751F" w14:textId="77777777" w:rsidR="00C638B1" w:rsidRDefault="00C638B1" w:rsidP="00C638B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 = 71 mm, d = 115 / 145 / 175 / 240 mm*</w:t>
            </w:r>
          </w:p>
          <w:p w14:paraId="4282EB45" w14:textId="77777777" w:rsidR="00C638B1" w:rsidRDefault="00C638B1" w:rsidP="00C63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nach Fertigmaß</w:t>
            </w:r>
          </w:p>
        </w:tc>
        <w:tc>
          <w:tcPr>
            <w:tcW w:w="1329" w:type="dxa"/>
          </w:tcPr>
          <w:p w14:paraId="33889B12" w14:textId="77777777" w:rsidR="00C638B1" w:rsidRDefault="00C638B1" w:rsidP="00C638B1">
            <w:pPr>
              <w:rPr>
                <w:bCs/>
                <w:sz w:val="16"/>
              </w:rPr>
            </w:pPr>
          </w:p>
          <w:p w14:paraId="1AB1D5B0" w14:textId="77777777" w:rsidR="00C638B1" w:rsidRDefault="00C638B1" w:rsidP="00C638B1">
            <w:pPr>
              <w:rPr>
                <w:bCs/>
                <w:sz w:val="16"/>
              </w:rPr>
            </w:pPr>
          </w:p>
          <w:p w14:paraId="335F73BD" w14:textId="77777777" w:rsidR="00C638B1" w:rsidRDefault="00C638B1" w:rsidP="00C638B1">
            <w:pPr>
              <w:rPr>
                <w:bCs/>
                <w:sz w:val="16"/>
              </w:rPr>
            </w:pPr>
          </w:p>
          <w:p w14:paraId="6FE7F957" w14:textId="77777777" w:rsidR="00C638B1" w:rsidRDefault="00C638B1" w:rsidP="00C638B1">
            <w:pPr>
              <w:rPr>
                <w:bCs/>
                <w:sz w:val="16"/>
              </w:rPr>
            </w:pPr>
          </w:p>
          <w:p w14:paraId="31557D16" w14:textId="77777777" w:rsidR="00C638B1" w:rsidRDefault="00C638B1" w:rsidP="00C638B1">
            <w:pPr>
              <w:rPr>
                <w:bCs/>
                <w:sz w:val="16"/>
              </w:rPr>
            </w:pPr>
          </w:p>
          <w:p w14:paraId="37AC7FD9" w14:textId="77777777" w:rsidR="00C638B1" w:rsidRDefault="00C638B1" w:rsidP="00C638B1">
            <w:pPr>
              <w:rPr>
                <w:bCs/>
                <w:sz w:val="16"/>
              </w:rPr>
            </w:pPr>
          </w:p>
          <w:p w14:paraId="6FB16CEA" w14:textId="77777777" w:rsidR="00C638B1" w:rsidRDefault="00C638B1" w:rsidP="00C638B1">
            <w:pPr>
              <w:rPr>
                <w:bCs/>
                <w:sz w:val="16"/>
              </w:rPr>
            </w:pPr>
          </w:p>
          <w:p w14:paraId="04AC38FC" w14:textId="77777777" w:rsidR="00C638B1" w:rsidRDefault="00C638B1" w:rsidP="00C638B1">
            <w:pPr>
              <w:rPr>
                <w:bCs/>
                <w:sz w:val="16"/>
              </w:rPr>
            </w:pPr>
          </w:p>
          <w:p w14:paraId="5E12C548" w14:textId="77777777" w:rsidR="00C638B1" w:rsidRDefault="00C638B1" w:rsidP="00C638B1">
            <w:pPr>
              <w:rPr>
                <w:bCs/>
                <w:sz w:val="16"/>
              </w:rPr>
            </w:pPr>
          </w:p>
          <w:p w14:paraId="11273BAB" w14:textId="77777777" w:rsidR="00C638B1" w:rsidRDefault="00C638B1" w:rsidP="00C638B1">
            <w:pPr>
              <w:rPr>
                <w:bCs/>
                <w:sz w:val="16"/>
              </w:rPr>
            </w:pPr>
          </w:p>
          <w:p w14:paraId="2928C0CD" w14:textId="77777777" w:rsidR="00C638B1" w:rsidRDefault="00C638B1" w:rsidP="00C638B1">
            <w:pPr>
              <w:rPr>
                <w:bCs/>
                <w:sz w:val="16"/>
              </w:rPr>
            </w:pPr>
          </w:p>
          <w:p w14:paraId="1B793C5C" w14:textId="77777777" w:rsidR="00C638B1" w:rsidRDefault="00C638B1" w:rsidP="00C638B1">
            <w:pPr>
              <w:rPr>
                <w:bCs/>
                <w:sz w:val="16"/>
              </w:rPr>
            </w:pPr>
          </w:p>
          <w:p w14:paraId="150D5EA1" w14:textId="77777777" w:rsidR="00C638B1" w:rsidRDefault="00C638B1" w:rsidP="00C638B1">
            <w:pPr>
              <w:rPr>
                <w:bCs/>
                <w:sz w:val="16"/>
              </w:rPr>
            </w:pPr>
          </w:p>
          <w:p w14:paraId="3CF40BB9" w14:textId="77777777" w:rsidR="00C638B1" w:rsidRDefault="00C638B1" w:rsidP="00C638B1">
            <w:pPr>
              <w:rPr>
                <w:bCs/>
                <w:sz w:val="16"/>
              </w:rPr>
            </w:pPr>
          </w:p>
          <w:p w14:paraId="79728BC0" w14:textId="77777777" w:rsidR="00C638B1" w:rsidRDefault="00C638B1" w:rsidP="00C638B1">
            <w:pPr>
              <w:rPr>
                <w:bCs/>
                <w:sz w:val="16"/>
              </w:rPr>
            </w:pPr>
          </w:p>
          <w:p w14:paraId="3A6832E5" w14:textId="77777777" w:rsidR="00C638B1" w:rsidRDefault="00C638B1" w:rsidP="00C638B1">
            <w:pPr>
              <w:rPr>
                <w:bCs/>
                <w:sz w:val="16"/>
              </w:rPr>
            </w:pPr>
          </w:p>
          <w:p w14:paraId="4A7555A1" w14:textId="77777777" w:rsidR="00C638B1" w:rsidRDefault="00C638B1" w:rsidP="00C638B1">
            <w:pPr>
              <w:rPr>
                <w:bCs/>
                <w:sz w:val="16"/>
              </w:rPr>
            </w:pPr>
          </w:p>
          <w:p w14:paraId="1262E48C" w14:textId="77777777" w:rsidR="00C638B1" w:rsidRDefault="00C638B1" w:rsidP="00C638B1">
            <w:pPr>
              <w:rPr>
                <w:bCs/>
                <w:sz w:val="16"/>
              </w:rPr>
            </w:pPr>
          </w:p>
          <w:p w14:paraId="76E68747" w14:textId="77777777" w:rsidR="00C638B1" w:rsidRDefault="00C638B1" w:rsidP="00C638B1">
            <w:pPr>
              <w:rPr>
                <w:bCs/>
                <w:sz w:val="16"/>
              </w:rPr>
            </w:pPr>
          </w:p>
          <w:p w14:paraId="04E0A662" w14:textId="77777777" w:rsidR="00C638B1" w:rsidRDefault="00C638B1" w:rsidP="00C638B1">
            <w:pPr>
              <w:rPr>
                <w:bCs/>
                <w:sz w:val="16"/>
              </w:rPr>
            </w:pPr>
          </w:p>
          <w:p w14:paraId="395BAD2F" w14:textId="77777777" w:rsidR="00C638B1" w:rsidRDefault="00C638B1" w:rsidP="00C638B1">
            <w:pPr>
              <w:rPr>
                <w:bCs/>
                <w:sz w:val="16"/>
              </w:rPr>
            </w:pPr>
          </w:p>
          <w:p w14:paraId="0D0FA4AA" w14:textId="77777777" w:rsidR="00C638B1" w:rsidRDefault="00C638B1" w:rsidP="00C638B1">
            <w:pPr>
              <w:rPr>
                <w:bCs/>
                <w:sz w:val="16"/>
              </w:rPr>
            </w:pPr>
          </w:p>
          <w:p w14:paraId="2C2CD744" w14:textId="77777777" w:rsidR="00C638B1" w:rsidRDefault="00C638B1" w:rsidP="00C638B1">
            <w:pPr>
              <w:rPr>
                <w:bCs/>
                <w:sz w:val="16"/>
              </w:rPr>
            </w:pPr>
          </w:p>
          <w:p w14:paraId="4F4B0672" w14:textId="77777777" w:rsidR="00C638B1" w:rsidRDefault="00C638B1" w:rsidP="00C638B1">
            <w:pPr>
              <w:rPr>
                <w:bCs/>
                <w:sz w:val="16"/>
              </w:rPr>
            </w:pPr>
          </w:p>
          <w:p w14:paraId="0C432CD7" w14:textId="77777777" w:rsidR="00C638B1" w:rsidRDefault="00C638B1" w:rsidP="00C638B1">
            <w:pPr>
              <w:rPr>
                <w:bCs/>
                <w:sz w:val="16"/>
              </w:rPr>
            </w:pPr>
          </w:p>
          <w:p w14:paraId="081BFD64" w14:textId="77777777" w:rsidR="00C638B1" w:rsidRDefault="00C638B1" w:rsidP="00C638B1">
            <w:pPr>
              <w:rPr>
                <w:bCs/>
                <w:sz w:val="16"/>
              </w:rPr>
            </w:pPr>
          </w:p>
          <w:p w14:paraId="34D48B2B" w14:textId="77777777" w:rsidR="00C638B1" w:rsidRDefault="00C638B1" w:rsidP="00C638B1">
            <w:pPr>
              <w:rPr>
                <w:bCs/>
                <w:sz w:val="16"/>
              </w:rPr>
            </w:pPr>
          </w:p>
          <w:p w14:paraId="58EBC00B" w14:textId="77777777" w:rsidR="00C638B1" w:rsidRDefault="00C638B1" w:rsidP="00C638B1">
            <w:pPr>
              <w:rPr>
                <w:bCs/>
                <w:sz w:val="16"/>
              </w:rPr>
            </w:pPr>
          </w:p>
          <w:p w14:paraId="67335483" w14:textId="77777777" w:rsidR="00C638B1" w:rsidRDefault="00C638B1" w:rsidP="00C638B1">
            <w:pPr>
              <w:rPr>
                <w:bCs/>
                <w:sz w:val="16"/>
              </w:rPr>
            </w:pPr>
          </w:p>
          <w:p w14:paraId="373E22B9" w14:textId="77777777" w:rsidR="00C638B1" w:rsidRDefault="00C638B1" w:rsidP="00C638B1">
            <w:pPr>
              <w:rPr>
                <w:bCs/>
                <w:sz w:val="16"/>
              </w:rPr>
            </w:pPr>
          </w:p>
          <w:p w14:paraId="65C6D3B8" w14:textId="77777777" w:rsidR="00C638B1" w:rsidRDefault="00C638B1" w:rsidP="00C638B1">
            <w:pPr>
              <w:rPr>
                <w:bCs/>
                <w:sz w:val="16"/>
              </w:rPr>
            </w:pPr>
          </w:p>
          <w:p w14:paraId="17B522BF" w14:textId="77777777" w:rsidR="0039121D" w:rsidRDefault="0039121D" w:rsidP="00C638B1">
            <w:pPr>
              <w:rPr>
                <w:bCs/>
                <w:sz w:val="16"/>
              </w:rPr>
            </w:pPr>
          </w:p>
          <w:p w14:paraId="1B02B841" w14:textId="77777777" w:rsidR="00C638B1" w:rsidRDefault="00C638B1" w:rsidP="00C638B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329" w:type="dxa"/>
          </w:tcPr>
          <w:p w14:paraId="5263584C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483F4EC6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3FBDE2BD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72B03A35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6DB60361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7AAC9174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4954FAAA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5C211868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7CB24703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5E5B3A3F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6CD65BF9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76935E88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0E9E8A02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73213947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5C9F4EBB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669C322D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113DC4D0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09B41896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5D1FEEBC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2D167DA3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52DE99CD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40BF212B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7F684456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5E128FA7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091DCF9D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57B27A9F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751715A0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11A5A299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1A5B8AA5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44E2A539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45E947E9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14:paraId="21788512" w14:textId="77777777" w:rsidR="0039121D" w:rsidRDefault="0039121D" w:rsidP="00C638B1">
            <w:pPr>
              <w:jc w:val="center"/>
              <w:rPr>
                <w:bCs/>
                <w:sz w:val="16"/>
              </w:rPr>
            </w:pPr>
          </w:p>
          <w:p w14:paraId="2795CBB2" w14:textId="77777777" w:rsidR="00C638B1" w:rsidRDefault="00C638B1" w:rsidP="00C638B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38B4426F" w14:textId="77777777" w:rsidR="00C638B1" w:rsidRDefault="00C638B1" w:rsidP="00C638B1">
            <w:pPr>
              <w:rPr>
                <w:bCs/>
                <w:sz w:val="16"/>
              </w:rPr>
            </w:pPr>
          </w:p>
          <w:p w14:paraId="76655CD6" w14:textId="77777777" w:rsidR="00C638B1" w:rsidRDefault="00C638B1" w:rsidP="00C638B1">
            <w:pPr>
              <w:rPr>
                <w:bCs/>
                <w:sz w:val="16"/>
              </w:rPr>
            </w:pPr>
          </w:p>
          <w:p w14:paraId="29A766A5" w14:textId="77777777" w:rsidR="00C638B1" w:rsidRDefault="00C638B1" w:rsidP="00C638B1">
            <w:pPr>
              <w:rPr>
                <w:bCs/>
                <w:sz w:val="16"/>
              </w:rPr>
            </w:pPr>
          </w:p>
          <w:p w14:paraId="161986CF" w14:textId="77777777" w:rsidR="00C638B1" w:rsidRDefault="00C638B1" w:rsidP="00C638B1">
            <w:pPr>
              <w:rPr>
                <w:bCs/>
                <w:sz w:val="16"/>
              </w:rPr>
            </w:pPr>
          </w:p>
          <w:p w14:paraId="6C5575E2" w14:textId="77777777" w:rsidR="00C638B1" w:rsidRDefault="00C638B1" w:rsidP="00C638B1">
            <w:pPr>
              <w:rPr>
                <w:bCs/>
                <w:sz w:val="16"/>
              </w:rPr>
            </w:pPr>
          </w:p>
          <w:p w14:paraId="25985245" w14:textId="77777777" w:rsidR="00C638B1" w:rsidRDefault="00C638B1" w:rsidP="00C638B1">
            <w:pPr>
              <w:rPr>
                <w:bCs/>
                <w:sz w:val="16"/>
              </w:rPr>
            </w:pPr>
          </w:p>
          <w:p w14:paraId="5F98DB95" w14:textId="77777777" w:rsidR="00C638B1" w:rsidRDefault="00C638B1" w:rsidP="00C638B1">
            <w:pPr>
              <w:rPr>
                <w:bCs/>
                <w:sz w:val="16"/>
              </w:rPr>
            </w:pPr>
          </w:p>
          <w:p w14:paraId="062CDE04" w14:textId="77777777" w:rsidR="00C638B1" w:rsidRDefault="00C638B1" w:rsidP="00C638B1">
            <w:pPr>
              <w:rPr>
                <w:bCs/>
                <w:sz w:val="16"/>
              </w:rPr>
            </w:pPr>
          </w:p>
          <w:p w14:paraId="024DEEBD" w14:textId="77777777" w:rsidR="00C638B1" w:rsidRDefault="00C638B1" w:rsidP="00C638B1">
            <w:pPr>
              <w:rPr>
                <w:bCs/>
                <w:sz w:val="16"/>
              </w:rPr>
            </w:pPr>
          </w:p>
          <w:p w14:paraId="02CC6D61" w14:textId="77777777" w:rsidR="00C638B1" w:rsidRDefault="00C638B1" w:rsidP="00C638B1">
            <w:pPr>
              <w:rPr>
                <w:bCs/>
                <w:sz w:val="16"/>
              </w:rPr>
            </w:pPr>
          </w:p>
          <w:p w14:paraId="778CD5DD" w14:textId="77777777" w:rsidR="00C638B1" w:rsidRDefault="00C638B1" w:rsidP="00C638B1">
            <w:pPr>
              <w:rPr>
                <w:bCs/>
                <w:sz w:val="16"/>
              </w:rPr>
            </w:pPr>
          </w:p>
          <w:p w14:paraId="70F575E4" w14:textId="77777777" w:rsidR="00C638B1" w:rsidRDefault="00C638B1" w:rsidP="00C638B1">
            <w:pPr>
              <w:rPr>
                <w:bCs/>
                <w:sz w:val="16"/>
              </w:rPr>
            </w:pPr>
          </w:p>
          <w:p w14:paraId="13B892B5" w14:textId="77777777" w:rsidR="00C638B1" w:rsidRDefault="00C638B1" w:rsidP="00C638B1">
            <w:pPr>
              <w:rPr>
                <w:bCs/>
                <w:sz w:val="16"/>
              </w:rPr>
            </w:pPr>
          </w:p>
          <w:p w14:paraId="2AE0EC5E" w14:textId="77777777" w:rsidR="00C638B1" w:rsidRDefault="00C638B1" w:rsidP="00C638B1">
            <w:pPr>
              <w:rPr>
                <w:bCs/>
                <w:sz w:val="16"/>
              </w:rPr>
            </w:pPr>
          </w:p>
          <w:p w14:paraId="11D897FC" w14:textId="77777777" w:rsidR="00C638B1" w:rsidRDefault="00C638B1" w:rsidP="00C638B1">
            <w:pPr>
              <w:rPr>
                <w:bCs/>
                <w:sz w:val="16"/>
              </w:rPr>
            </w:pPr>
          </w:p>
          <w:p w14:paraId="3D4B5D1D" w14:textId="77777777" w:rsidR="00C638B1" w:rsidRDefault="00C638B1" w:rsidP="00C638B1">
            <w:pPr>
              <w:rPr>
                <w:bCs/>
                <w:sz w:val="16"/>
              </w:rPr>
            </w:pPr>
          </w:p>
          <w:p w14:paraId="0F3FEEB7" w14:textId="77777777" w:rsidR="00C638B1" w:rsidRDefault="00C638B1" w:rsidP="00C638B1">
            <w:pPr>
              <w:rPr>
                <w:bCs/>
                <w:sz w:val="16"/>
              </w:rPr>
            </w:pPr>
          </w:p>
          <w:p w14:paraId="22B59968" w14:textId="77777777" w:rsidR="00C638B1" w:rsidRDefault="00C638B1" w:rsidP="00C638B1">
            <w:pPr>
              <w:rPr>
                <w:bCs/>
                <w:sz w:val="16"/>
              </w:rPr>
            </w:pPr>
          </w:p>
          <w:p w14:paraId="2BCAE3BA" w14:textId="77777777" w:rsidR="00C638B1" w:rsidRDefault="00C638B1" w:rsidP="00C638B1">
            <w:pPr>
              <w:rPr>
                <w:bCs/>
                <w:sz w:val="16"/>
              </w:rPr>
            </w:pPr>
          </w:p>
          <w:p w14:paraId="218F3236" w14:textId="77777777" w:rsidR="00C638B1" w:rsidRDefault="00C638B1" w:rsidP="00C638B1">
            <w:pPr>
              <w:rPr>
                <w:bCs/>
                <w:sz w:val="16"/>
              </w:rPr>
            </w:pPr>
          </w:p>
          <w:p w14:paraId="0D85FAB7" w14:textId="77777777" w:rsidR="00C638B1" w:rsidRDefault="00C638B1" w:rsidP="00C638B1">
            <w:pPr>
              <w:rPr>
                <w:bCs/>
                <w:sz w:val="16"/>
              </w:rPr>
            </w:pPr>
          </w:p>
          <w:p w14:paraId="67F001B0" w14:textId="77777777" w:rsidR="00C638B1" w:rsidRDefault="00C638B1" w:rsidP="00C638B1">
            <w:pPr>
              <w:rPr>
                <w:bCs/>
                <w:sz w:val="16"/>
              </w:rPr>
            </w:pPr>
          </w:p>
          <w:p w14:paraId="7D7DBA84" w14:textId="77777777" w:rsidR="00C638B1" w:rsidRDefault="00C638B1" w:rsidP="00C638B1">
            <w:pPr>
              <w:rPr>
                <w:bCs/>
                <w:sz w:val="16"/>
              </w:rPr>
            </w:pPr>
          </w:p>
          <w:p w14:paraId="5B694446" w14:textId="77777777" w:rsidR="00C638B1" w:rsidRDefault="00C638B1" w:rsidP="00C638B1">
            <w:pPr>
              <w:rPr>
                <w:bCs/>
                <w:sz w:val="16"/>
              </w:rPr>
            </w:pPr>
          </w:p>
          <w:p w14:paraId="706D280A" w14:textId="77777777" w:rsidR="00C638B1" w:rsidRDefault="00C638B1" w:rsidP="00C638B1">
            <w:pPr>
              <w:rPr>
                <w:bCs/>
                <w:sz w:val="16"/>
              </w:rPr>
            </w:pPr>
          </w:p>
          <w:p w14:paraId="26A5F614" w14:textId="77777777" w:rsidR="00C638B1" w:rsidRDefault="00C638B1" w:rsidP="00C638B1">
            <w:pPr>
              <w:rPr>
                <w:bCs/>
                <w:sz w:val="16"/>
              </w:rPr>
            </w:pPr>
          </w:p>
          <w:p w14:paraId="47DE2D37" w14:textId="77777777" w:rsidR="00C638B1" w:rsidRDefault="00C638B1" w:rsidP="00C638B1">
            <w:pPr>
              <w:rPr>
                <w:bCs/>
                <w:sz w:val="16"/>
              </w:rPr>
            </w:pPr>
          </w:p>
          <w:p w14:paraId="3179698D" w14:textId="77777777" w:rsidR="00C638B1" w:rsidRDefault="00C638B1" w:rsidP="00C638B1">
            <w:pPr>
              <w:rPr>
                <w:bCs/>
                <w:sz w:val="16"/>
              </w:rPr>
            </w:pPr>
          </w:p>
          <w:p w14:paraId="19D32682" w14:textId="77777777" w:rsidR="00C638B1" w:rsidRDefault="00C638B1" w:rsidP="00C638B1">
            <w:pPr>
              <w:rPr>
                <w:bCs/>
                <w:sz w:val="16"/>
              </w:rPr>
            </w:pPr>
          </w:p>
          <w:p w14:paraId="54790C5D" w14:textId="77777777" w:rsidR="00C638B1" w:rsidRDefault="00C638B1" w:rsidP="00C638B1">
            <w:pPr>
              <w:rPr>
                <w:bCs/>
                <w:sz w:val="16"/>
              </w:rPr>
            </w:pPr>
          </w:p>
          <w:p w14:paraId="42DC1C09" w14:textId="77777777" w:rsidR="00C638B1" w:rsidRDefault="00C638B1" w:rsidP="00C638B1">
            <w:pPr>
              <w:rPr>
                <w:bCs/>
                <w:sz w:val="16"/>
              </w:rPr>
            </w:pPr>
          </w:p>
          <w:p w14:paraId="112C4D5B" w14:textId="77777777" w:rsidR="0039121D" w:rsidRDefault="0039121D" w:rsidP="00C638B1">
            <w:pPr>
              <w:rPr>
                <w:bCs/>
                <w:sz w:val="16"/>
              </w:rPr>
            </w:pPr>
          </w:p>
          <w:p w14:paraId="6BA0457E" w14:textId="77777777" w:rsidR="00C638B1" w:rsidRDefault="00C638B1" w:rsidP="00C638B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7E96DDC4" w14:textId="77777777" w:rsidR="00C638B1" w:rsidRDefault="00C638B1" w:rsidP="00C638B1">
            <w:pPr>
              <w:ind w:left="-8087"/>
              <w:rPr>
                <w:bCs/>
                <w:sz w:val="16"/>
              </w:rPr>
            </w:pPr>
          </w:p>
        </w:tc>
      </w:tr>
    </w:tbl>
    <w:p w14:paraId="6E6AD62D" w14:textId="77777777" w:rsidR="0039121D" w:rsidRDefault="0039121D" w:rsidP="0039121D">
      <w:pPr>
        <w:rPr>
          <w:b/>
          <w:sz w:val="28"/>
        </w:rPr>
      </w:pPr>
    </w:p>
    <w:p w14:paraId="13A7810C" w14:textId="77777777" w:rsidR="00361BFD" w:rsidRPr="00D05029" w:rsidRDefault="00361BFD" w:rsidP="00361BFD">
      <w:pPr>
        <w:ind w:left="567"/>
        <w:rPr>
          <w:sz w:val="18"/>
        </w:rPr>
      </w:pPr>
      <w:r>
        <w:rPr>
          <w:sz w:val="18"/>
        </w:rPr>
        <w:t xml:space="preserve">* = </w:t>
      </w:r>
      <w:r w:rsidR="0039121D">
        <w:rPr>
          <w:sz w:val="18"/>
        </w:rPr>
        <w:t>zutreffendes markieren</w:t>
      </w:r>
    </w:p>
    <w:p w14:paraId="1C0E7736" w14:textId="3F79C4D6" w:rsidR="00361BFD" w:rsidRDefault="00361BFD"/>
    <w:p w14:paraId="3D812534" w14:textId="1E7CFF1B" w:rsidR="007F2A5F" w:rsidRDefault="007F2A5F"/>
    <w:p w14:paraId="3C535FAA" w14:textId="6589C0B7" w:rsidR="007F2A5F" w:rsidRDefault="007F2A5F"/>
    <w:p w14:paraId="70B32304" w14:textId="235337EE" w:rsidR="007F2A5F" w:rsidRDefault="007F2A5F"/>
    <w:p w14:paraId="4A957975" w14:textId="636148BB" w:rsidR="007F2A5F" w:rsidRDefault="007F2A5F"/>
    <w:p w14:paraId="263015DC" w14:textId="1DC3704A" w:rsidR="007F2A5F" w:rsidRDefault="007F2A5F"/>
    <w:p w14:paraId="6DB798C7" w14:textId="376CF897" w:rsidR="007F2A5F" w:rsidRDefault="007F2A5F"/>
    <w:p w14:paraId="6A897AB7" w14:textId="3735B1B9" w:rsidR="007F2A5F" w:rsidRDefault="007F2A5F"/>
    <w:p w14:paraId="21EFC79F" w14:textId="06C9E832" w:rsidR="007F2A5F" w:rsidRDefault="007F2A5F"/>
    <w:p w14:paraId="0ADD79F1" w14:textId="6D9BD9BB" w:rsidR="007F2A5F" w:rsidRDefault="007F2A5F"/>
    <w:p w14:paraId="12E5FCB1" w14:textId="77777777" w:rsidR="007F2A5F" w:rsidRDefault="007F2A5F" w:rsidP="007F2A5F">
      <w:pPr>
        <w:pStyle w:val="berschrift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9A61A7C" wp14:editId="74530273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BD6F0" w14:textId="77777777" w:rsidR="007F2A5F" w:rsidRDefault="007F2A5F" w:rsidP="007F2A5F"/>
    <w:p w14:paraId="73117759" w14:textId="77777777" w:rsidR="007F2A5F" w:rsidRDefault="007F2A5F" w:rsidP="007F2A5F"/>
    <w:p w14:paraId="001C7A16" w14:textId="77777777" w:rsidR="007F2A5F" w:rsidRDefault="007F2A5F" w:rsidP="007F2A5F"/>
    <w:p w14:paraId="5F844F12" w14:textId="77777777" w:rsidR="007F2A5F" w:rsidRDefault="007F2A5F" w:rsidP="007F2A5F"/>
    <w:p w14:paraId="71DA3E67" w14:textId="77777777" w:rsidR="007F2A5F" w:rsidRDefault="007F2A5F" w:rsidP="007F2A5F">
      <w:pPr>
        <w:pStyle w:val="Kopfzeile"/>
        <w:tabs>
          <w:tab w:val="clear" w:pos="4536"/>
          <w:tab w:val="clear" w:pos="9072"/>
        </w:tabs>
      </w:pPr>
    </w:p>
    <w:p w14:paraId="5C98EDFA" w14:textId="77777777" w:rsidR="007F2A5F" w:rsidRDefault="007F2A5F" w:rsidP="007F2A5F">
      <w:pPr>
        <w:pStyle w:val="berschrift1"/>
      </w:pPr>
    </w:p>
    <w:p w14:paraId="71EE73B2" w14:textId="77777777" w:rsidR="007F2A5F" w:rsidRDefault="007F2A5F" w:rsidP="007F2A5F">
      <w:pPr>
        <w:pStyle w:val="berschrift1"/>
      </w:pPr>
    </w:p>
    <w:p w14:paraId="63D978BC" w14:textId="77777777" w:rsidR="007F2A5F" w:rsidRDefault="007F2A5F" w:rsidP="007F2A5F">
      <w:pPr>
        <w:pStyle w:val="berschrift1"/>
      </w:pPr>
    </w:p>
    <w:p w14:paraId="28F9B4EA" w14:textId="77777777" w:rsidR="007F2A5F" w:rsidRDefault="007F2A5F" w:rsidP="007F2A5F">
      <w:pPr>
        <w:pStyle w:val="berschrift1"/>
      </w:pPr>
      <w:r>
        <w:t>Ziegel-Flachsturz ohne Dämmung für Innenmauerwerk</w:t>
      </w:r>
    </w:p>
    <w:p w14:paraId="0E9E4F13" w14:textId="77777777" w:rsidR="007F2A5F" w:rsidRDefault="007F2A5F" w:rsidP="007F2A5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h = 113 mm, d = 115 / 145 / 175 / 240 mm*</w:t>
      </w:r>
    </w:p>
    <w:p w14:paraId="6A4C4C1D" w14:textId="77777777" w:rsidR="007F2A5F" w:rsidRDefault="007F2A5F" w:rsidP="007F2A5F"/>
    <w:p w14:paraId="0C10E7EE" w14:textId="77777777" w:rsidR="007F2A5F" w:rsidRDefault="007F2A5F" w:rsidP="007F2A5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F2A5F" w14:paraId="20882E97" w14:textId="77777777" w:rsidTr="00011978">
        <w:trPr>
          <w:trHeight w:val="567"/>
        </w:trPr>
        <w:tc>
          <w:tcPr>
            <w:tcW w:w="795" w:type="dxa"/>
          </w:tcPr>
          <w:p w14:paraId="7F9E3E71" w14:textId="77777777" w:rsidR="007F2A5F" w:rsidRDefault="007F2A5F" w:rsidP="000119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4CE82F6" w14:textId="77777777" w:rsidR="007F2A5F" w:rsidRDefault="007F2A5F" w:rsidP="000119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18318C5" w14:textId="77777777" w:rsidR="007F2A5F" w:rsidRDefault="007F2A5F" w:rsidP="000119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D5A0BB8" w14:textId="77777777" w:rsidR="007F2A5F" w:rsidRDefault="007F2A5F" w:rsidP="000119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28056A1" w14:textId="77777777" w:rsidR="007F2A5F" w:rsidRDefault="007F2A5F" w:rsidP="0001197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F2A5F" w14:paraId="35445F89" w14:textId="77777777" w:rsidTr="00011978">
        <w:trPr>
          <w:trHeight w:val="709"/>
        </w:trPr>
        <w:tc>
          <w:tcPr>
            <w:tcW w:w="795" w:type="dxa"/>
          </w:tcPr>
          <w:p w14:paraId="23701100" w14:textId="77777777" w:rsidR="007F2A5F" w:rsidRDefault="007F2A5F" w:rsidP="00011978"/>
        </w:tc>
        <w:tc>
          <w:tcPr>
            <w:tcW w:w="5868" w:type="dxa"/>
          </w:tcPr>
          <w:p w14:paraId="1D49050B" w14:textId="77777777" w:rsidR="007F2A5F" w:rsidRDefault="007F2A5F" w:rsidP="00011978">
            <w:pPr>
              <w:pStyle w:val="berschrift4"/>
            </w:pPr>
            <w:r>
              <w:t xml:space="preserve">Ziegel-Flachsturz ohne Dämmung </w:t>
            </w:r>
            <w:r>
              <w:br/>
              <w:t>für Innenmauerwerk</w:t>
            </w:r>
          </w:p>
          <w:p w14:paraId="15533AE2" w14:textId="77777777" w:rsidR="007F2A5F" w:rsidRDefault="007F2A5F" w:rsidP="0001197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h = 113 mm; d = 115 / 145 / 175 / 240 mm*</w:t>
            </w:r>
          </w:p>
          <w:p w14:paraId="3506B94F" w14:textId="77777777" w:rsidR="007F2A5F" w:rsidRPr="00C638B1" w:rsidRDefault="007F2A5F" w:rsidP="00011978"/>
        </w:tc>
        <w:tc>
          <w:tcPr>
            <w:tcW w:w="1418" w:type="dxa"/>
          </w:tcPr>
          <w:p w14:paraId="5DFFD0EE" w14:textId="77777777" w:rsidR="007F2A5F" w:rsidRDefault="007F2A5F" w:rsidP="000119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9FF345F" w14:textId="77777777" w:rsidR="007F2A5F" w:rsidRDefault="007F2A5F" w:rsidP="000119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E88E84C" w14:textId="77777777" w:rsidR="007F2A5F" w:rsidRDefault="007F2A5F" w:rsidP="00011978">
            <w:pPr>
              <w:ind w:right="-60"/>
              <w:rPr>
                <w:b/>
                <w:sz w:val="28"/>
              </w:rPr>
            </w:pPr>
          </w:p>
        </w:tc>
      </w:tr>
      <w:tr w:rsidR="007F2A5F" w14:paraId="7EDA3756" w14:textId="77777777" w:rsidTr="00011978">
        <w:tc>
          <w:tcPr>
            <w:tcW w:w="795" w:type="dxa"/>
          </w:tcPr>
          <w:p w14:paraId="1B11DFE4" w14:textId="77777777" w:rsidR="007F2A5F" w:rsidRDefault="007F2A5F" w:rsidP="0001197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7C6EE7E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Liefern und Verlegen von Ziegel-Flachstürzen ohne Dämmung für Innenmauerwerk </w:t>
            </w:r>
            <w:r>
              <w:rPr>
                <w:rFonts w:cs="Arial"/>
                <w:sz w:val="18"/>
                <w:szCs w:val="16"/>
              </w:rPr>
              <w:tab/>
              <w:t xml:space="preserve">gem. DIN EN 1996 mit einem Auflager von mind. 11,5 cm in einem Mörtelbett (mind.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). Die Stürze sind so einzubauen, dass die Ziegelschale unten liegt. Bei längeren Stürzen ist spätestens nach 1,25 m eine Montageunterstützung vorzusehen, die erst nach ausreichender Steifigkeit in der Druckzone (25 bis 100 cm) bzw. erreichter Aushärtungszeit der Stahlbetondecke nach DIN wieder entfernt werden darf.</w:t>
            </w:r>
          </w:p>
          <w:p w14:paraId="45B8283F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</w:p>
          <w:p w14:paraId="44ECD5DF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Sturzbreite: 11,5 / 14,5 / 17,5 / 24 cm*</w:t>
            </w:r>
          </w:p>
          <w:p w14:paraId="4CD5B5CF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</w:p>
          <w:p w14:paraId="3DACB252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über Öffnung, lichte Maueröffnungen ................. cm</w:t>
            </w:r>
          </w:p>
          <w:p w14:paraId="2541D1C0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</w:p>
          <w:p w14:paraId="6918840C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Nach Angaben des Herstellers liefern und verlegen</w:t>
            </w:r>
          </w:p>
          <w:p w14:paraId="6C8E9D45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Abrechnung nach Gesamtlänge des Sturzes.</w:t>
            </w:r>
          </w:p>
          <w:p w14:paraId="363442E6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</w:p>
          <w:p w14:paraId="0DF73B83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0B2CEC7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6B39F5B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3F53195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07C24EE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5A1856B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088343C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</w:p>
          <w:p w14:paraId="7448BDE2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5A96A02" w14:textId="77777777" w:rsidR="007F2A5F" w:rsidRDefault="007F2A5F" w:rsidP="00011978">
            <w:pPr>
              <w:rPr>
                <w:rFonts w:cs="Arial"/>
                <w:sz w:val="18"/>
                <w:szCs w:val="16"/>
              </w:rPr>
            </w:pPr>
          </w:p>
          <w:p w14:paraId="6F549F92" w14:textId="77777777" w:rsidR="007F2A5F" w:rsidRDefault="007F2A5F" w:rsidP="0001197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</w:rPr>
            </w:pPr>
          </w:p>
          <w:p w14:paraId="1C7AA3DF" w14:textId="77777777" w:rsidR="007F2A5F" w:rsidRDefault="007F2A5F" w:rsidP="000119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Ziegel-Flachsturz ohne Dämmung für Innenmauerwerk</w:t>
            </w:r>
          </w:p>
          <w:p w14:paraId="27ED50FE" w14:textId="77777777" w:rsidR="007F2A5F" w:rsidRDefault="007F2A5F" w:rsidP="0001197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 = 113 mm, d = 115 / 145 / 175 / 240 mm*</w:t>
            </w:r>
          </w:p>
          <w:p w14:paraId="5648F5D7" w14:textId="77777777" w:rsidR="007F2A5F" w:rsidRDefault="007F2A5F" w:rsidP="0001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nach Fertigmaß</w:t>
            </w:r>
          </w:p>
        </w:tc>
        <w:tc>
          <w:tcPr>
            <w:tcW w:w="1418" w:type="dxa"/>
          </w:tcPr>
          <w:p w14:paraId="480C2394" w14:textId="77777777" w:rsidR="007F2A5F" w:rsidRDefault="007F2A5F" w:rsidP="000119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4BDC2E1" w14:textId="77777777" w:rsidR="007F2A5F" w:rsidRDefault="007F2A5F" w:rsidP="000119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EE9EA9C" w14:textId="77777777" w:rsidR="007F2A5F" w:rsidRDefault="007F2A5F" w:rsidP="00011978">
            <w:pPr>
              <w:ind w:right="639"/>
              <w:rPr>
                <w:b/>
                <w:sz w:val="28"/>
              </w:rPr>
            </w:pPr>
          </w:p>
        </w:tc>
      </w:tr>
      <w:tr w:rsidR="007F2A5F" w14:paraId="5276A267" w14:textId="77777777" w:rsidTr="00011978">
        <w:tc>
          <w:tcPr>
            <w:tcW w:w="795" w:type="dxa"/>
          </w:tcPr>
          <w:p w14:paraId="1489E830" w14:textId="77777777" w:rsidR="007F2A5F" w:rsidRDefault="007F2A5F" w:rsidP="0001197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99D3C5A" w14:textId="77777777" w:rsidR="007F2A5F" w:rsidRDefault="007F2A5F" w:rsidP="0001197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0210409" w14:textId="77777777" w:rsidR="007F2A5F" w:rsidRDefault="007F2A5F" w:rsidP="000119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418" w:type="dxa"/>
          </w:tcPr>
          <w:p w14:paraId="3DA4C814" w14:textId="77777777" w:rsidR="007F2A5F" w:rsidRDefault="007F2A5F" w:rsidP="000119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59C7603" w14:textId="77777777" w:rsidR="007F2A5F" w:rsidRDefault="007F2A5F" w:rsidP="000119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E684DA0" w14:textId="77777777" w:rsidR="007F2A5F" w:rsidRDefault="007F2A5F" w:rsidP="00011978">
            <w:pPr>
              <w:ind w:left="-8087"/>
              <w:rPr>
                <w:bCs/>
                <w:sz w:val="16"/>
              </w:rPr>
            </w:pPr>
          </w:p>
        </w:tc>
      </w:tr>
    </w:tbl>
    <w:p w14:paraId="2C413ADC" w14:textId="77777777" w:rsidR="007F2A5F" w:rsidRDefault="007F2A5F" w:rsidP="007F2A5F">
      <w:pPr>
        <w:rPr>
          <w:b/>
          <w:sz w:val="28"/>
        </w:rPr>
      </w:pPr>
    </w:p>
    <w:p w14:paraId="5D7BE3E9" w14:textId="77777777" w:rsidR="007F2A5F" w:rsidRPr="00D05029" w:rsidRDefault="007F2A5F" w:rsidP="007F2A5F">
      <w:pPr>
        <w:ind w:left="567"/>
        <w:rPr>
          <w:sz w:val="18"/>
        </w:rPr>
      </w:pPr>
      <w:r>
        <w:rPr>
          <w:sz w:val="18"/>
        </w:rPr>
        <w:t>* = zutreffendes markieren</w:t>
      </w:r>
    </w:p>
    <w:p w14:paraId="74E34140" w14:textId="77777777" w:rsidR="007F2A5F" w:rsidRDefault="007F2A5F" w:rsidP="007F2A5F">
      <w:pPr>
        <w:rPr>
          <w:b/>
          <w:sz w:val="28"/>
        </w:rPr>
      </w:pPr>
    </w:p>
    <w:p w14:paraId="4D4B2BC3" w14:textId="77777777" w:rsidR="007F2A5F" w:rsidRDefault="007F2A5F" w:rsidP="007F2A5F">
      <w:pPr>
        <w:rPr>
          <w:b/>
          <w:sz w:val="28"/>
        </w:rPr>
      </w:pPr>
    </w:p>
    <w:p w14:paraId="57DAA6E3" w14:textId="77777777" w:rsidR="007F2A5F" w:rsidRDefault="007F2A5F" w:rsidP="007F2A5F"/>
    <w:p w14:paraId="7A414481" w14:textId="77777777" w:rsidR="007F2A5F" w:rsidRDefault="007F2A5F" w:rsidP="007F2A5F"/>
    <w:p w14:paraId="34EDF43D" w14:textId="77777777" w:rsidR="007F2A5F" w:rsidRDefault="007F2A5F" w:rsidP="007F2A5F"/>
    <w:p w14:paraId="27BF86E0" w14:textId="77777777" w:rsidR="007F2A5F" w:rsidRDefault="007F2A5F" w:rsidP="007F2A5F"/>
    <w:sectPr w:rsidR="007F2A5F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D1E39" w14:textId="77777777" w:rsidR="00874DFF" w:rsidRDefault="00874DFF">
      <w:r>
        <w:separator/>
      </w:r>
    </w:p>
  </w:endnote>
  <w:endnote w:type="continuationSeparator" w:id="0">
    <w:p w14:paraId="1E2D3E43" w14:textId="77777777" w:rsidR="00874DFF" w:rsidRDefault="0087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4C5E9" w14:textId="77777777" w:rsidR="00874DFF" w:rsidRDefault="00874DFF">
      <w:r>
        <w:separator/>
      </w:r>
    </w:p>
  </w:footnote>
  <w:footnote w:type="continuationSeparator" w:id="0">
    <w:p w14:paraId="53494872" w14:textId="77777777" w:rsidR="00874DFF" w:rsidRDefault="0087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C62"/>
    <w:multiLevelType w:val="hybridMultilevel"/>
    <w:tmpl w:val="E6D4D6BC"/>
    <w:lvl w:ilvl="0" w:tplc="E43E9A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72B52"/>
    <w:multiLevelType w:val="hybridMultilevel"/>
    <w:tmpl w:val="0B38B810"/>
    <w:lvl w:ilvl="0" w:tplc="FC446D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D07988"/>
    <w:multiLevelType w:val="hybridMultilevel"/>
    <w:tmpl w:val="3DD2341A"/>
    <w:lvl w:ilvl="0" w:tplc="FFFAD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9"/>
    <w:rsid w:val="002A382A"/>
    <w:rsid w:val="002C7288"/>
    <w:rsid w:val="00361BFD"/>
    <w:rsid w:val="0039121D"/>
    <w:rsid w:val="004B0C84"/>
    <w:rsid w:val="00513FBF"/>
    <w:rsid w:val="00684BE9"/>
    <w:rsid w:val="006E4559"/>
    <w:rsid w:val="007753EA"/>
    <w:rsid w:val="007F2A5F"/>
    <w:rsid w:val="00874DFF"/>
    <w:rsid w:val="009315BD"/>
    <w:rsid w:val="00A034FB"/>
    <w:rsid w:val="00A11D2B"/>
    <w:rsid w:val="00B255FE"/>
    <w:rsid w:val="00B74D98"/>
    <w:rsid w:val="00B92CC5"/>
    <w:rsid w:val="00BD42E3"/>
    <w:rsid w:val="00C638B1"/>
    <w:rsid w:val="00D05029"/>
    <w:rsid w:val="00E07026"/>
    <w:rsid w:val="00E77F77"/>
    <w:rsid w:val="00EC1CDE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97FFDE"/>
  <w15:chartTrackingRefBased/>
  <w15:docId w15:val="{6ACAFD2B-28FB-4AF8-A9C9-2BB483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8</cp:revision>
  <cp:lastPrinted>2012-10-06T09:48:00Z</cp:lastPrinted>
  <dcterms:created xsi:type="dcterms:W3CDTF">2018-11-05T16:02:00Z</dcterms:created>
  <dcterms:modified xsi:type="dcterms:W3CDTF">2020-08-06T11:25:00Z</dcterms:modified>
</cp:coreProperties>
</file>