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1688A" w14:textId="7507B086" w:rsidR="00295AE5" w:rsidRPr="006557B0" w:rsidRDefault="00B7438C">
      <w:pPr>
        <w:pStyle w:val="berschrift1"/>
        <w:rPr>
          <w:sz w:val="16"/>
        </w:rPr>
      </w:pPr>
      <w:r w:rsidRPr="006557B0">
        <w:t>UNIPOR W</w:t>
      </w:r>
      <w:r w:rsidR="00A4492E">
        <w:t>S</w:t>
      </w:r>
      <w:r w:rsidR="007F37CC" w:rsidRPr="006557B0">
        <w:t>0</w:t>
      </w:r>
      <w:r w:rsidR="00317C42">
        <w:t>9</w:t>
      </w:r>
      <w:r w:rsidR="00F31A6E" w:rsidRPr="006557B0">
        <w:t xml:space="preserve"> </w:t>
      </w:r>
      <w:r w:rsidR="006557B0" w:rsidRPr="006557B0">
        <w:t>SILVACOR</w:t>
      </w:r>
      <w:r w:rsidR="00A4492E">
        <w:t xml:space="preserve">; </w:t>
      </w:r>
      <w:r w:rsidR="00A4492E" w:rsidRPr="005323E0">
        <w:t>Zul.-Nr. Z-17.</w:t>
      </w:r>
      <w:r w:rsidR="00317C42">
        <w:t>2</w:t>
      </w:r>
      <w:r w:rsidR="00A4492E" w:rsidRPr="005323E0">
        <w:t>1-</w:t>
      </w:r>
      <w:r w:rsidR="00317C42">
        <w:t>1237</w:t>
      </w:r>
    </w:p>
    <w:p w14:paraId="3E742FC1" w14:textId="77777777" w:rsidR="00295AE5" w:rsidRDefault="00295AE5">
      <w:pPr>
        <w:ind w:left="-284"/>
        <w:rPr>
          <w:sz w:val="20"/>
        </w:rPr>
      </w:pPr>
      <w:r>
        <w:rPr>
          <w:sz w:val="20"/>
        </w:rPr>
        <w:t>Eins</w:t>
      </w:r>
      <w:r w:rsidR="00B85751">
        <w:rPr>
          <w:sz w:val="20"/>
        </w:rPr>
        <w:t>chaliges Ziegelmauerwerk d = 3</w:t>
      </w:r>
      <w:r w:rsidR="00B802FF">
        <w:rPr>
          <w:sz w:val="20"/>
        </w:rPr>
        <w:t>65</w:t>
      </w:r>
      <w:r>
        <w:rPr>
          <w:sz w:val="20"/>
        </w:rPr>
        <w:t xml:space="preserve">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A58CCBE" w14:textId="77777777" w:rsidR="00295AE5" w:rsidRDefault="00295AE5"/>
    <w:p w14:paraId="0BB34F65" w14:textId="77777777" w:rsidR="00295AE5" w:rsidRDefault="00295A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95AE5" w14:paraId="647E7B29" w14:textId="77777777">
        <w:trPr>
          <w:trHeight w:val="567"/>
        </w:trPr>
        <w:tc>
          <w:tcPr>
            <w:tcW w:w="795" w:type="dxa"/>
          </w:tcPr>
          <w:p w14:paraId="78F99C4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AED0751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23E78D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1AE4505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59A88CA" w14:textId="77777777"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14:paraId="34D8F4C6" w14:textId="77777777">
        <w:trPr>
          <w:trHeight w:val="709"/>
        </w:trPr>
        <w:tc>
          <w:tcPr>
            <w:tcW w:w="795" w:type="dxa"/>
          </w:tcPr>
          <w:p w14:paraId="6347B334" w14:textId="77777777" w:rsidR="00295AE5" w:rsidRDefault="00295AE5"/>
        </w:tc>
        <w:tc>
          <w:tcPr>
            <w:tcW w:w="5868" w:type="dxa"/>
          </w:tcPr>
          <w:p w14:paraId="50B2AD87" w14:textId="77777777" w:rsidR="00295AE5" w:rsidRDefault="00295AE5">
            <w:pPr>
              <w:pStyle w:val="berschrift4"/>
            </w:pPr>
            <w:r>
              <w:t>Ziegelmauerwerk, einschalig</w:t>
            </w:r>
          </w:p>
          <w:p w14:paraId="71B7F380" w14:textId="77777777" w:rsidR="00295AE5" w:rsidRDefault="00837C0F" w:rsidP="00907F6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295AE5">
              <w:rPr>
                <w:sz w:val="22"/>
              </w:rPr>
              <w:t>enwände</w:t>
            </w:r>
            <w:r w:rsidR="00907F68">
              <w:rPr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39055F13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1D3332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141D017" w14:textId="77777777"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295AE5" w:rsidRPr="009567EC" w14:paraId="126D80FA" w14:textId="77777777">
        <w:tc>
          <w:tcPr>
            <w:tcW w:w="795" w:type="dxa"/>
          </w:tcPr>
          <w:p w14:paraId="0233116C" w14:textId="77777777"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C300644" w14:textId="3D9A55A4" w:rsidR="00295AE5" w:rsidRDefault="00B7438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A4492E">
              <w:rPr>
                <w:b/>
                <w:sz w:val="18"/>
                <w:lang w:val="it-IT"/>
              </w:rPr>
              <w:t>S</w:t>
            </w:r>
            <w:r w:rsidR="007F37CC">
              <w:rPr>
                <w:b/>
                <w:sz w:val="18"/>
                <w:lang w:val="it-IT"/>
              </w:rPr>
              <w:t>0</w:t>
            </w:r>
            <w:r w:rsidR="00317C42">
              <w:rPr>
                <w:b/>
                <w:sz w:val="18"/>
                <w:lang w:val="it-IT"/>
              </w:rPr>
              <w:t>9</w:t>
            </w:r>
            <w:r w:rsidR="00295AE5">
              <w:rPr>
                <w:b/>
                <w:sz w:val="18"/>
                <w:lang w:val="it-IT"/>
              </w:rPr>
              <w:t xml:space="preserve"> </w:t>
            </w:r>
            <w:r w:rsidR="006557B0">
              <w:rPr>
                <w:b/>
                <w:sz w:val="18"/>
                <w:lang w:val="it-IT"/>
              </w:rPr>
              <w:t>SILVACOR</w:t>
            </w:r>
          </w:p>
          <w:p w14:paraId="596D5B16" w14:textId="77777777" w:rsidR="00295AE5" w:rsidRDefault="00B85751">
            <w:pPr>
              <w:rPr>
                <w:sz w:val="18"/>
              </w:rPr>
            </w:pPr>
            <w:r>
              <w:rPr>
                <w:sz w:val="18"/>
              </w:rPr>
              <w:t>Wanddicke d = 3</w:t>
            </w:r>
            <w:r w:rsidR="00B802FF">
              <w:rPr>
                <w:sz w:val="18"/>
              </w:rPr>
              <w:t>65</w:t>
            </w:r>
            <w:r w:rsidR="00295AE5">
              <w:rPr>
                <w:sz w:val="18"/>
              </w:rPr>
              <w:t xml:space="preserve"> mm</w:t>
            </w:r>
          </w:p>
          <w:p w14:paraId="534C39A0" w14:textId="77777777" w:rsidR="00295AE5" w:rsidRDefault="00907F68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r w:rsidR="00F31A6E">
              <w:rPr>
                <w:sz w:val="18"/>
              </w:rPr>
              <w:t>Poro</w:t>
            </w:r>
            <w:r w:rsidR="00295AE5">
              <w:rPr>
                <w:sz w:val="18"/>
              </w:rPr>
              <w:t>sierung der Ziegel mit Sägemeh</w:t>
            </w:r>
            <w:r w:rsidR="00F16AB7">
              <w:rPr>
                <w:sz w:val="18"/>
              </w:rPr>
              <w:t xml:space="preserve">l aus unbehandeltem Fichtenholz </w:t>
            </w:r>
            <w:r>
              <w:rPr>
                <w:sz w:val="18"/>
              </w:rPr>
              <w:t>mit</w:t>
            </w:r>
            <w:r w:rsidR="00F16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integrierter </w:t>
            </w:r>
            <w:r w:rsidR="006557B0">
              <w:rPr>
                <w:sz w:val="18"/>
              </w:rPr>
              <w:t>Füllung</w:t>
            </w:r>
            <w:r w:rsidR="006557B0">
              <w:rPr>
                <w:sz w:val="18"/>
              </w:rPr>
              <w:br/>
              <w:t>aus sortenreinen Nadelholzfasern.</w:t>
            </w:r>
          </w:p>
          <w:p w14:paraId="2E4B98C6" w14:textId="77777777" w:rsidR="00666CB0" w:rsidRDefault="00666CB0">
            <w:pPr>
              <w:rPr>
                <w:sz w:val="18"/>
              </w:rPr>
            </w:pPr>
          </w:p>
          <w:p w14:paraId="2530C21E" w14:textId="4035CC04" w:rsidR="00295AE5" w:rsidRDefault="00295AE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7438C">
              <w:rPr>
                <w:sz w:val="18"/>
              </w:rPr>
              <w:t>UNIPOR W</w:t>
            </w:r>
            <w:r w:rsidR="008D2CC5">
              <w:rPr>
                <w:sz w:val="18"/>
              </w:rPr>
              <w:t>S0</w:t>
            </w:r>
            <w:r w:rsidR="00317C42">
              <w:rPr>
                <w:sz w:val="18"/>
              </w:rPr>
              <w:t>9</w:t>
            </w:r>
            <w:r>
              <w:rPr>
                <w:sz w:val="18"/>
              </w:rPr>
              <w:t xml:space="preserve"> </w:t>
            </w:r>
            <w:r w:rsidR="006557B0">
              <w:rPr>
                <w:sz w:val="18"/>
              </w:rPr>
              <w:t>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5A93B8BC" w14:textId="427E95C5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Dünnbettmörtel gedeckelt, entsprechend </w:t>
            </w:r>
            <w:r w:rsidR="006557B0">
              <w:rPr>
                <w:rFonts w:cs="Arial"/>
                <w:sz w:val="18"/>
                <w:szCs w:val="16"/>
              </w:rPr>
              <w:t>der</w:t>
            </w:r>
            <w:r w:rsidR="006557B0">
              <w:rPr>
                <w:rFonts w:cs="Arial"/>
                <w:sz w:val="18"/>
                <w:szCs w:val="16"/>
              </w:rPr>
              <w:br/>
            </w:r>
            <w:r w:rsidR="00A4492E">
              <w:rPr>
                <w:rFonts w:cs="Arial"/>
                <w:sz w:val="18"/>
                <w:szCs w:val="16"/>
              </w:rPr>
              <w:t>der Zulassung Z-17.</w:t>
            </w:r>
            <w:r w:rsidR="00317C42">
              <w:rPr>
                <w:rFonts w:cs="Arial"/>
                <w:sz w:val="18"/>
                <w:szCs w:val="16"/>
              </w:rPr>
              <w:t>2</w:t>
            </w:r>
            <w:r w:rsidR="00A4492E">
              <w:rPr>
                <w:rFonts w:cs="Arial"/>
                <w:sz w:val="18"/>
                <w:szCs w:val="16"/>
              </w:rPr>
              <w:t>1</w:t>
            </w:r>
            <w:r w:rsidR="00C227BA">
              <w:rPr>
                <w:rFonts w:cs="Arial"/>
                <w:sz w:val="18"/>
                <w:szCs w:val="16"/>
              </w:rPr>
              <w:t>-</w:t>
            </w:r>
            <w:r w:rsidR="00317C42">
              <w:rPr>
                <w:rFonts w:cs="Arial"/>
                <w:sz w:val="18"/>
                <w:szCs w:val="16"/>
              </w:rPr>
              <w:t>1237</w:t>
            </w:r>
            <w:r w:rsidR="006557B0">
              <w:rPr>
                <w:rFonts w:cs="Arial"/>
                <w:sz w:val="18"/>
                <w:szCs w:val="16"/>
              </w:rPr>
              <w:t xml:space="preserve"> </w:t>
            </w:r>
            <w:r w:rsidR="00F51E1F">
              <w:rPr>
                <w:rFonts w:cs="Arial"/>
                <w:sz w:val="18"/>
                <w:szCs w:val="16"/>
              </w:rPr>
              <w:t>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7022FB35" w14:textId="77777777" w:rsidR="00295AE5" w:rsidRDefault="00295AE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</w:t>
            </w:r>
            <w:r w:rsidR="00666CB0">
              <w:rPr>
                <w:b w:val="0"/>
                <w:bCs w:val="0"/>
              </w:rPr>
              <w:t>.</w:t>
            </w:r>
          </w:p>
          <w:p w14:paraId="090C0436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2D0A4B15" w14:textId="17EAC85C" w:rsidR="00295AE5" w:rsidRDefault="00295AE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17C42">
              <w:rPr>
                <w:rFonts w:cs="Arial"/>
                <w:sz w:val="18"/>
                <w:szCs w:val="16"/>
              </w:rPr>
              <w:t>8</w:t>
            </w:r>
            <w:r w:rsidR="00A4492E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EEF38B2" w14:textId="3B76CC36" w:rsidR="00295AE5" w:rsidRDefault="00A4492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295AE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317C42">
              <w:rPr>
                <w:rFonts w:cs="Arial"/>
                <w:sz w:val="18"/>
                <w:szCs w:val="16"/>
              </w:rPr>
              <w:t>2</w:t>
            </w:r>
          </w:p>
          <w:p w14:paraId="1631A2E1" w14:textId="27F760F1" w:rsidR="002A0D59" w:rsidRDefault="00295AE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05245B">
              <w:rPr>
                <w:rFonts w:cs="Arial"/>
                <w:sz w:val="18"/>
                <w:szCs w:val="16"/>
              </w:rPr>
              <w:t>= 0,0</w:t>
            </w:r>
            <w:r w:rsidR="00317C42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3A5EFD39" w14:textId="45BBE4C4" w:rsidR="00295AE5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0B4217">
              <w:rPr>
                <w:rFonts w:cs="Arial"/>
                <w:b/>
                <w:bCs/>
                <w:sz w:val="18"/>
                <w:szCs w:val="16"/>
              </w:rPr>
              <w:t>Bewertetes Schalldämmmaß R</w:t>
            </w:r>
            <w:r w:rsidRPr="000B4217">
              <w:rPr>
                <w:rFonts w:cs="Arial"/>
                <w:b/>
                <w:bCs/>
                <w:sz w:val="18"/>
                <w:szCs w:val="16"/>
                <w:vertAlign w:val="subscript"/>
              </w:rPr>
              <w:t>w,bau,ref</w:t>
            </w:r>
            <w:r w:rsidRPr="000B4217">
              <w:rPr>
                <w:rFonts w:cs="Arial"/>
                <w:sz w:val="18"/>
                <w:szCs w:val="16"/>
                <w:vertAlign w:val="subscript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317C42">
              <w:rPr>
                <w:rFonts w:cs="Arial"/>
                <w:sz w:val="18"/>
                <w:szCs w:val="16"/>
              </w:rPr>
              <w:t>51,8</w:t>
            </w:r>
            <w:r>
              <w:rPr>
                <w:rFonts w:cs="Arial"/>
                <w:sz w:val="18"/>
                <w:szCs w:val="16"/>
              </w:rPr>
              <w:t xml:space="preserve"> dB</w:t>
            </w:r>
            <w:r w:rsidR="00F51E1F">
              <w:rPr>
                <w:rFonts w:cs="Arial"/>
                <w:sz w:val="18"/>
                <w:szCs w:val="16"/>
              </w:rPr>
              <w:br/>
            </w:r>
            <w:r w:rsidR="00F51E1F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F51E1F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F51E1F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F51E1F">
              <w:rPr>
                <w:rFonts w:cs="Arial"/>
                <w:sz w:val="18"/>
                <w:szCs w:val="9"/>
              </w:rPr>
              <w:t xml:space="preserve"> = </w:t>
            </w:r>
            <w:r w:rsidR="00317C42">
              <w:rPr>
                <w:rFonts w:cs="Arial"/>
                <w:sz w:val="18"/>
                <w:szCs w:val="9"/>
              </w:rPr>
              <w:t>5,0</w:t>
            </w:r>
            <w:r w:rsidR="009567EC">
              <w:rPr>
                <w:rFonts w:cs="Arial"/>
                <w:sz w:val="18"/>
                <w:szCs w:val="9"/>
              </w:rPr>
              <w:t xml:space="preserve"> MN/m²</w:t>
            </w:r>
          </w:p>
          <w:p w14:paraId="3F7E4DEC" w14:textId="6B801BAB" w:rsidR="002A0D59" w:rsidRDefault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4F46CFDF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589DF433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3EAE392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CD31A8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9ACAD7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40869514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611EF9E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7922419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</w:t>
            </w:r>
            <w:r w:rsidR="00A4492E">
              <w:rPr>
                <w:rFonts w:cs="Arial"/>
                <w:sz w:val="18"/>
                <w:szCs w:val="16"/>
              </w:rPr>
              <w:t>1299</w:t>
            </w:r>
          </w:p>
          <w:p w14:paraId="323AF262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1A7159D1" w14:textId="77777777" w:rsidR="00295AE5" w:rsidRDefault="00295A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98F73F5" w14:textId="77777777" w:rsidR="00295AE5" w:rsidRDefault="00295AE5">
            <w:pPr>
              <w:rPr>
                <w:rFonts w:cs="Arial"/>
                <w:sz w:val="18"/>
                <w:szCs w:val="16"/>
              </w:rPr>
            </w:pPr>
          </w:p>
          <w:p w14:paraId="5F6026FD" w14:textId="51D4CF3F" w:rsidR="00295AE5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A4492E">
              <w:rPr>
                <w:rFonts w:cs="Arial"/>
                <w:b/>
                <w:bCs/>
                <w:sz w:val="18"/>
                <w:lang w:val="it-IT"/>
              </w:rPr>
              <w:t>S</w:t>
            </w:r>
            <w:r w:rsidR="007F37CC"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317C42">
              <w:rPr>
                <w:rFonts w:cs="Arial"/>
                <w:b/>
                <w:bCs/>
                <w:sz w:val="18"/>
                <w:lang w:val="it-IT"/>
              </w:rPr>
              <w:t>9</w:t>
            </w:r>
            <w:r w:rsidR="00295AE5"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6557B0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 w:rsidR="00295AE5"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06C49F77" w14:textId="77777777" w:rsidR="00295AE5" w:rsidRPr="0005245B" w:rsidRDefault="00B85751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mm; 1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2</w:t>
            </w: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 xml:space="preserve"> DF (247/3</w:t>
            </w:r>
            <w:r w:rsidR="00B802FF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65</w:t>
            </w:r>
            <w:r w:rsidR="00295AE5"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40264CC1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185B6E9E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06AF6976" w14:textId="77777777" w:rsidR="00295AE5" w:rsidRPr="0005245B" w:rsidRDefault="00295AE5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95AE5" w14:paraId="0950F2B7" w14:textId="77777777">
        <w:tc>
          <w:tcPr>
            <w:tcW w:w="795" w:type="dxa"/>
          </w:tcPr>
          <w:p w14:paraId="0DF9B7A3" w14:textId="77777777" w:rsidR="00295AE5" w:rsidRPr="0005245B" w:rsidRDefault="00295AE5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4006A043" w14:textId="77777777" w:rsidR="00295AE5" w:rsidRPr="0005245B" w:rsidRDefault="00295AE5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93EFF15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CCB32D" w14:textId="77777777"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02AA6D" w14:textId="77777777"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17C052A" w14:textId="77777777" w:rsidR="00295AE5" w:rsidRDefault="00295AE5">
      <w:pPr>
        <w:rPr>
          <w:b/>
          <w:sz w:val="28"/>
        </w:rPr>
      </w:pPr>
    </w:p>
    <w:p w14:paraId="0DDED5F5" w14:textId="77777777" w:rsidR="00295AE5" w:rsidRDefault="00295AE5">
      <w:pPr>
        <w:rPr>
          <w:b/>
          <w:sz w:val="28"/>
        </w:rPr>
      </w:pPr>
    </w:p>
    <w:p w14:paraId="38C2C63D" w14:textId="77777777" w:rsidR="0094249E" w:rsidRDefault="0094249E">
      <w:pPr>
        <w:rPr>
          <w:b/>
          <w:sz w:val="28"/>
        </w:rPr>
      </w:pPr>
    </w:p>
    <w:p w14:paraId="233BD3E9" w14:textId="77777777" w:rsidR="0094249E" w:rsidRDefault="0094249E">
      <w:pPr>
        <w:rPr>
          <w:b/>
          <w:sz w:val="28"/>
        </w:rPr>
      </w:pPr>
    </w:p>
    <w:p w14:paraId="493D6736" w14:textId="0EC69AC5" w:rsidR="0094249E" w:rsidRDefault="0094249E"/>
    <w:p w14:paraId="742C336E" w14:textId="1E4BB157" w:rsidR="00CA5536" w:rsidRDefault="00CA5536"/>
    <w:p w14:paraId="58DF23EE" w14:textId="77777777" w:rsidR="00C227BA" w:rsidRDefault="00C227BA"/>
    <w:p w14:paraId="3B4CCB6A" w14:textId="0C248145" w:rsidR="00CA5536" w:rsidRDefault="00CA5536"/>
    <w:p w14:paraId="6F7FECC9" w14:textId="19ABC81E" w:rsidR="00CA5536" w:rsidRDefault="00CA5536"/>
    <w:p w14:paraId="6E28EC5B" w14:textId="33004782" w:rsidR="00CA5536" w:rsidRDefault="00CA5536"/>
    <w:p w14:paraId="231E1CB8" w14:textId="58A8472F" w:rsidR="00216E4C" w:rsidRPr="006557B0" w:rsidRDefault="00216E4C" w:rsidP="00216E4C">
      <w:pPr>
        <w:pStyle w:val="berschrift1"/>
        <w:rPr>
          <w:sz w:val="16"/>
        </w:rPr>
      </w:pPr>
      <w:r w:rsidRPr="006557B0">
        <w:lastRenderedPageBreak/>
        <w:t>UNIPOR W</w:t>
      </w:r>
      <w:r>
        <w:t>S</w:t>
      </w:r>
      <w:r w:rsidRPr="006557B0">
        <w:t>0</w:t>
      </w:r>
      <w:r w:rsidR="00317C42">
        <w:t>9</w:t>
      </w:r>
      <w:r w:rsidRPr="006557B0">
        <w:t xml:space="preserve"> SILVACOR</w:t>
      </w:r>
      <w:r>
        <w:t xml:space="preserve">; </w:t>
      </w:r>
      <w:r w:rsidRPr="005323E0">
        <w:t>Zul.-Nr. Z-17.</w:t>
      </w:r>
      <w:r w:rsidR="00317C42">
        <w:t>2</w:t>
      </w:r>
      <w:r w:rsidRPr="005323E0">
        <w:t>1-</w:t>
      </w:r>
      <w:r w:rsidR="00317C42">
        <w:t>1237</w:t>
      </w:r>
    </w:p>
    <w:p w14:paraId="55408307" w14:textId="77777777" w:rsidR="00216E4C" w:rsidRDefault="00216E4C" w:rsidP="00216E4C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26EF88A0" w14:textId="77777777" w:rsidR="00216E4C" w:rsidRDefault="00216E4C" w:rsidP="00216E4C"/>
    <w:p w14:paraId="4E5916E0" w14:textId="77777777" w:rsidR="00216E4C" w:rsidRDefault="00216E4C" w:rsidP="00216E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16E4C" w14:paraId="517606E9" w14:textId="77777777" w:rsidTr="008944D6">
        <w:trPr>
          <w:trHeight w:val="567"/>
        </w:trPr>
        <w:tc>
          <w:tcPr>
            <w:tcW w:w="795" w:type="dxa"/>
          </w:tcPr>
          <w:p w14:paraId="4ACF646B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14C3CEF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4CA4B0E" w14:textId="77777777" w:rsidR="00216E4C" w:rsidRDefault="00216E4C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FAE34B2" w14:textId="77777777" w:rsidR="00216E4C" w:rsidRDefault="00216E4C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9287DFB" w14:textId="77777777" w:rsidR="00216E4C" w:rsidRDefault="00216E4C" w:rsidP="008944D6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16E4C" w14:paraId="0E84FAFE" w14:textId="77777777" w:rsidTr="008944D6">
        <w:trPr>
          <w:trHeight w:val="709"/>
        </w:trPr>
        <w:tc>
          <w:tcPr>
            <w:tcW w:w="795" w:type="dxa"/>
          </w:tcPr>
          <w:p w14:paraId="37F3F4BB" w14:textId="77777777" w:rsidR="00216E4C" w:rsidRDefault="00216E4C" w:rsidP="008944D6"/>
        </w:tc>
        <w:tc>
          <w:tcPr>
            <w:tcW w:w="5868" w:type="dxa"/>
          </w:tcPr>
          <w:p w14:paraId="25008CD7" w14:textId="77777777" w:rsidR="00216E4C" w:rsidRDefault="00216E4C" w:rsidP="008944D6">
            <w:pPr>
              <w:pStyle w:val="berschrift4"/>
            </w:pPr>
            <w:r>
              <w:t>Ziegelmauerwerk, einschalig</w:t>
            </w:r>
          </w:p>
          <w:p w14:paraId="2127E4F5" w14:textId="77777777" w:rsidR="00216E4C" w:rsidRDefault="00216E4C" w:rsidP="008944D6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Außenwände </w:t>
            </w:r>
          </w:p>
        </w:tc>
        <w:tc>
          <w:tcPr>
            <w:tcW w:w="1418" w:type="dxa"/>
          </w:tcPr>
          <w:p w14:paraId="12873E1C" w14:textId="77777777" w:rsidR="00216E4C" w:rsidRDefault="00216E4C" w:rsidP="008944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9666700" w14:textId="77777777" w:rsidR="00216E4C" w:rsidRDefault="00216E4C" w:rsidP="008944D6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8A58FF" w14:textId="77777777" w:rsidR="00216E4C" w:rsidRDefault="00216E4C" w:rsidP="008944D6">
            <w:pPr>
              <w:ind w:right="-60"/>
              <w:rPr>
                <w:b/>
                <w:sz w:val="28"/>
              </w:rPr>
            </w:pPr>
          </w:p>
        </w:tc>
      </w:tr>
      <w:tr w:rsidR="00216E4C" w:rsidRPr="009567EC" w14:paraId="7A7CA93B" w14:textId="77777777" w:rsidTr="008944D6">
        <w:tc>
          <w:tcPr>
            <w:tcW w:w="795" w:type="dxa"/>
          </w:tcPr>
          <w:p w14:paraId="1E9D9946" w14:textId="77777777" w:rsidR="00216E4C" w:rsidRDefault="00216E4C" w:rsidP="008944D6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0DD259" w14:textId="35B2C25B" w:rsidR="00216E4C" w:rsidRDefault="00216E4C" w:rsidP="008944D6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WS0</w:t>
            </w:r>
            <w:r w:rsidR="00317C42">
              <w:rPr>
                <w:b/>
                <w:sz w:val="18"/>
                <w:lang w:val="it-IT"/>
              </w:rPr>
              <w:t>9</w:t>
            </w:r>
            <w:r>
              <w:rPr>
                <w:b/>
                <w:sz w:val="18"/>
                <w:lang w:val="it-IT"/>
              </w:rPr>
              <w:t xml:space="preserve"> SILVACOR</w:t>
            </w:r>
          </w:p>
          <w:p w14:paraId="704B517B" w14:textId="77777777" w:rsidR="00216E4C" w:rsidRDefault="00216E4C" w:rsidP="008944D6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1481E1E2" w14:textId="77777777" w:rsidR="00216E4C" w:rsidRDefault="00216E4C" w:rsidP="008944D6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14:paraId="55C35ADD" w14:textId="77777777" w:rsidR="00216E4C" w:rsidRDefault="00216E4C" w:rsidP="008944D6">
            <w:pPr>
              <w:rPr>
                <w:sz w:val="18"/>
              </w:rPr>
            </w:pPr>
          </w:p>
          <w:p w14:paraId="4281C03A" w14:textId="4001C74D" w:rsidR="00216E4C" w:rsidRDefault="00216E4C" w:rsidP="008944D6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</w:t>
            </w:r>
            <w:r w:rsidR="00317C42">
              <w:rPr>
                <w:sz w:val="18"/>
              </w:rPr>
              <w:t>9</w:t>
            </w:r>
            <w:r>
              <w:rPr>
                <w:sz w:val="18"/>
              </w:rPr>
              <w:t xml:space="preserve"> SILVACOR.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6B85926" w14:textId="57CFDE8D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</w:t>
            </w:r>
            <w:r>
              <w:rPr>
                <w:rFonts w:cs="Arial"/>
                <w:sz w:val="18"/>
                <w:szCs w:val="16"/>
              </w:rPr>
              <w:br/>
              <w:t>der Zulassung Z-17.1</w:t>
            </w:r>
            <w:r w:rsidR="00C227BA">
              <w:rPr>
                <w:rFonts w:cs="Arial"/>
                <w:sz w:val="18"/>
                <w:szCs w:val="16"/>
              </w:rPr>
              <w:t>-</w:t>
            </w:r>
            <w:r w:rsidR="00317C42">
              <w:rPr>
                <w:rFonts w:cs="Arial"/>
                <w:sz w:val="18"/>
                <w:szCs w:val="16"/>
              </w:rPr>
              <w:t>1237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940C5BE" w14:textId="77777777" w:rsidR="00216E4C" w:rsidRDefault="00216E4C" w:rsidP="008944D6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74EEFA0A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EFB40AE" w14:textId="0D1250FF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17C42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7ED0E2E" w14:textId="043E5664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</w:t>
            </w:r>
            <w:r w:rsidR="00317C42">
              <w:rPr>
                <w:rFonts w:cs="Arial"/>
                <w:sz w:val="18"/>
                <w:szCs w:val="16"/>
              </w:rPr>
              <w:t>2</w:t>
            </w:r>
          </w:p>
          <w:p w14:paraId="6977C5C5" w14:textId="1586DF4B" w:rsidR="002A0D59" w:rsidRDefault="00216E4C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317C42">
              <w:rPr>
                <w:rFonts w:cs="Arial"/>
                <w:sz w:val="18"/>
                <w:szCs w:val="16"/>
              </w:rPr>
              <w:t>9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14:paraId="3C45D2AD" w14:textId="4DB95774" w:rsidR="00216E4C" w:rsidRDefault="00216E4C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317C42">
              <w:rPr>
                <w:rFonts w:cs="Arial"/>
                <w:sz w:val="18"/>
                <w:szCs w:val="9"/>
              </w:rPr>
              <w:t>5,0</w:t>
            </w:r>
            <w:r w:rsidR="009567EC">
              <w:rPr>
                <w:rFonts w:cs="Arial"/>
                <w:sz w:val="18"/>
                <w:szCs w:val="9"/>
              </w:rPr>
              <w:t xml:space="preserve"> MN/m²</w:t>
            </w:r>
          </w:p>
          <w:p w14:paraId="26664088" w14:textId="3BC66C2F" w:rsidR="002A0D59" w:rsidRDefault="002A0D59" w:rsidP="008944D6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760B050" w14:textId="77777777" w:rsidR="002A0D59" w:rsidRDefault="002A0D59" w:rsidP="002A0D5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>Geeignet für Erdbebenzonen nach DIN 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0-3</w:t>
            </w:r>
          </w:p>
          <w:p w14:paraId="47E73150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B5BB54A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8468896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F2BEE1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F919628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F3A3CE5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583EF827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2C2DDA4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8BD9E85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D7701CC" w14:textId="77777777" w:rsidR="00216E4C" w:rsidRDefault="00216E4C" w:rsidP="008944D6">
            <w:pPr>
              <w:rPr>
                <w:rFonts w:cs="Arial"/>
                <w:sz w:val="18"/>
                <w:szCs w:val="16"/>
              </w:rPr>
            </w:pPr>
          </w:p>
          <w:p w14:paraId="098CE9C3" w14:textId="3A33E461" w:rsidR="00216E4C" w:rsidRDefault="00216E4C" w:rsidP="008944D6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WS0</w:t>
            </w:r>
            <w:r w:rsidR="00317C42">
              <w:rPr>
                <w:rFonts w:cs="Arial"/>
                <w:b/>
                <w:bCs/>
                <w:sz w:val="18"/>
                <w:lang w:val="it-IT"/>
              </w:rPr>
              <w:t>9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SILVACOR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7DF08F5D" w14:textId="77777777" w:rsidR="00216E4C" w:rsidRPr="0005245B" w:rsidRDefault="00216E4C" w:rsidP="008944D6">
            <w:pPr>
              <w:pStyle w:val="berschrift2"/>
              <w:rPr>
                <w:b w:val="0"/>
                <w:bCs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d = 425 mm; 14 DF (247/425</w:t>
            </w:r>
            <w:r w:rsidRPr="0005245B">
              <w:rPr>
                <w:rFonts w:ascii="Arial" w:hAnsi="Arial" w:cs="Arial"/>
                <w:b w:val="0"/>
                <w:bCs w:val="0"/>
                <w:sz w:val="18"/>
                <w:lang w:val="en-US"/>
              </w:rPr>
              <w:t>/249 mm)</w:t>
            </w:r>
          </w:p>
        </w:tc>
        <w:tc>
          <w:tcPr>
            <w:tcW w:w="1418" w:type="dxa"/>
          </w:tcPr>
          <w:p w14:paraId="10B8E577" w14:textId="77777777" w:rsidR="00216E4C" w:rsidRPr="0005245B" w:rsidRDefault="00216E4C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2047B151" w14:textId="77777777" w:rsidR="00216E4C" w:rsidRPr="0005245B" w:rsidRDefault="00216E4C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796A34E8" w14:textId="77777777" w:rsidR="00216E4C" w:rsidRPr="0005245B" w:rsidRDefault="00216E4C" w:rsidP="008944D6">
            <w:pPr>
              <w:ind w:right="639"/>
              <w:rPr>
                <w:b/>
                <w:sz w:val="28"/>
                <w:lang w:val="en-US"/>
              </w:rPr>
            </w:pPr>
          </w:p>
        </w:tc>
      </w:tr>
      <w:tr w:rsidR="00216E4C" w14:paraId="6126D82C" w14:textId="77777777" w:rsidTr="008944D6">
        <w:tc>
          <w:tcPr>
            <w:tcW w:w="795" w:type="dxa"/>
          </w:tcPr>
          <w:p w14:paraId="1B752D81" w14:textId="77777777" w:rsidR="00216E4C" w:rsidRPr="0005245B" w:rsidRDefault="00216E4C" w:rsidP="008944D6">
            <w:pPr>
              <w:rPr>
                <w:b/>
                <w:sz w:val="28"/>
                <w:lang w:val="en-US"/>
              </w:rPr>
            </w:pPr>
          </w:p>
        </w:tc>
        <w:tc>
          <w:tcPr>
            <w:tcW w:w="5868" w:type="dxa"/>
          </w:tcPr>
          <w:p w14:paraId="795F6515" w14:textId="77777777" w:rsidR="00216E4C" w:rsidRPr="0005245B" w:rsidRDefault="00216E4C" w:rsidP="008944D6">
            <w:pPr>
              <w:rPr>
                <w:sz w:val="28"/>
                <w:lang w:val="en-US"/>
              </w:rPr>
            </w:pPr>
          </w:p>
        </w:tc>
        <w:tc>
          <w:tcPr>
            <w:tcW w:w="1418" w:type="dxa"/>
          </w:tcPr>
          <w:p w14:paraId="5BB5D1CF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93EE3B7" w14:textId="77777777" w:rsidR="00216E4C" w:rsidRDefault="00216E4C" w:rsidP="008944D6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CB2C470" w14:textId="77777777" w:rsidR="00216E4C" w:rsidRDefault="00216E4C" w:rsidP="008944D6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A4007DF" w14:textId="77777777" w:rsidR="00216E4C" w:rsidRDefault="00216E4C" w:rsidP="00216E4C">
      <w:pPr>
        <w:rPr>
          <w:b/>
          <w:sz w:val="28"/>
        </w:rPr>
      </w:pPr>
    </w:p>
    <w:p w14:paraId="757AC176" w14:textId="77777777" w:rsidR="00216E4C" w:rsidRDefault="00216E4C" w:rsidP="00216E4C">
      <w:pPr>
        <w:rPr>
          <w:b/>
          <w:sz w:val="28"/>
        </w:rPr>
      </w:pPr>
      <w:bookmarkStart w:id="0" w:name="_GoBack"/>
      <w:bookmarkEnd w:id="0"/>
    </w:p>
    <w:sectPr w:rsidR="00216E4C" w:rsidSect="002A0D59">
      <w:headerReference w:type="default" r:id="rId9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355AE" w14:textId="77777777" w:rsidR="00DB0A4A" w:rsidRDefault="00DB0A4A">
      <w:r>
        <w:separator/>
      </w:r>
    </w:p>
  </w:endnote>
  <w:endnote w:type="continuationSeparator" w:id="0">
    <w:p w14:paraId="6A9DDECA" w14:textId="77777777" w:rsidR="00DB0A4A" w:rsidRDefault="00DB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498F1" w14:textId="77777777" w:rsidR="00DB0A4A" w:rsidRDefault="00DB0A4A">
      <w:r>
        <w:separator/>
      </w:r>
    </w:p>
  </w:footnote>
  <w:footnote w:type="continuationSeparator" w:id="0">
    <w:p w14:paraId="77E72FDA" w14:textId="77777777" w:rsidR="00DB0A4A" w:rsidRDefault="00DB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22AEC" w14:textId="284CB548" w:rsidR="002A0D59" w:rsidRDefault="002A0D5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D35CD5" wp14:editId="285BEBC5">
          <wp:simplePos x="0" y="0"/>
          <wp:positionH relativeFrom="column">
            <wp:posOffset>-809625</wp:posOffset>
          </wp:positionH>
          <wp:positionV relativeFrom="paragraph">
            <wp:posOffset>-919163</wp:posOffset>
          </wp:positionV>
          <wp:extent cx="7560000" cy="1400400"/>
          <wp:effectExtent l="0" t="0" r="317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A2"/>
    <w:rsid w:val="00011953"/>
    <w:rsid w:val="0005245B"/>
    <w:rsid w:val="000679E0"/>
    <w:rsid w:val="00081463"/>
    <w:rsid w:val="000A3774"/>
    <w:rsid w:val="000B21A6"/>
    <w:rsid w:val="000E3E56"/>
    <w:rsid w:val="001604AC"/>
    <w:rsid w:val="001B23F8"/>
    <w:rsid w:val="001C43B4"/>
    <w:rsid w:val="00216E4C"/>
    <w:rsid w:val="00236DD6"/>
    <w:rsid w:val="00260BF6"/>
    <w:rsid w:val="00262611"/>
    <w:rsid w:val="00295AE5"/>
    <w:rsid w:val="002A0D59"/>
    <w:rsid w:val="002B45DA"/>
    <w:rsid w:val="002B7F2A"/>
    <w:rsid w:val="002E20FD"/>
    <w:rsid w:val="002F0690"/>
    <w:rsid w:val="00317C42"/>
    <w:rsid w:val="00322CBC"/>
    <w:rsid w:val="00352ECF"/>
    <w:rsid w:val="003F34FD"/>
    <w:rsid w:val="004E6935"/>
    <w:rsid w:val="004F5D17"/>
    <w:rsid w:val="005C625E"/>
    <w:rsid w:val="005E599B"/>
    <w:rsid w:val="00616AEC"/>
    <w:rsid w:val="006557B0"/>
    <w:rsid w:val="00666CB0"/>
    <w:rsid w:val="006675F1"/>
    <w:rsid w:val="0069628F"/>
    <w:rsid w:val="006B2469"/>
    <w:rsid w:val="006D0591"/>
    <w:rsid w:val="006E2809"/>
    <w:rsid w:val="00712D5A"/>
    <w:rsid w:val="00734208"/>
    <w:rsid w:val="007914DE"/>
    <w:rsid w:val="007F37CC"/>
    <w:rsid w:val="00837C0F"/>
    <w:rsid w:val="00882FD2"/>
    <w:rsid w:val="00891557"/>
    <w:rsid w:val="008D2CC5"/>
    <w:rsid w:val="00907F68"/>
    <w:rsid w:val="009266BA"/>
    <w:rsid w:val="0094249E"/>
    <w:rsid w:val="009567EC"/>
    <w:rsid w:val="009B1450"/>
    <w:rsid w:val="00A4492E"/>
    <w:rsid w:val="00A67209"/>
    <w:rsid w:val="00A90341"/>
    <w:rsid w:val="00A92533"/>
    <w:rsid w:val="00AA5A31"/>
    <w:rsid w:val="00AF0D0D"/>
    <w:rsid w:val="00B05C78"/>
    <w:rsid w:val="00B7438C"/>
    <w:rsid w:val="00B802FF"/>
    <w:rsid w:val="00B85751"/>
    <w:rsid w:val="00C03CD4"/>
    <w:rsid w:val="00C227BA"/>
    <w:rsid w:val="00C42C04"/>
    <w:rsid w:val="00C83C6A"/>
    <w:rsid w:val="00CA5536"/>
    <w:rsid w:val="00CD6275"/>
    <w:rsid w:val="00CF3ED5"/>
    <w:rsid w:val="00CF43C9"/>
    <w:rsid w:val="00D24F0B"/>
    <w:rsid w:val="00DB0A4A"/>
    <w:rsid w:val="00E610A5"/>
    <w:rsid w:val="00E764A2"/>
    <w:rsid w:val="00E84EC3"/>
    <w:rsid w:val="00E86C7C"/>
    <w:rsid w:val="00EF12B3"/>
    <w:rsid w:val="00F16AB7"/>
    <w:rsid w:val="00F31A6E"/>
    <w:rsid w:val="00F51E1F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73D66"/>
  <w15:docId w15:val="{C4AAD412-531A-4B98-83CB-105A5EBD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2" ma:contentTypeDescription="Ein neues Dokument erstellen." ma:contentTypeScope="" ma:versionID="1d5d04f7ef7bab493f685c2000c1db77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ec8ef743b0d2050aff6e6d434237845a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889D3-A26F-4612-9BF8-A577F9856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05F93-5D53-4F07-9452-471CD81DA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40E01-0ACB-4948-9168-A3276033C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doerflingerth@online.de</cp:lastModifiedBy>
  <cp:revision>2</cp:revision>
  <cp:lastPrinted>2016-03-03T17:37:00Z</cp:lastPrinted>
  <dcterms:created xsi:type="dcterms:W3CDTF">2021-09-30T16:27:00Z</dcterms:created>
  <dcterms:modified xsi:type="dcterms:W3CDTF">2021-09-30T16:27:00Z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